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3E8F" w14:textId="62903653" w:rsidR="00E117A2" w:rsidRPr="00E117A2" w:rsidRDefault="00E117A2" w:rsidP="00E117A2">
      <w:pPr>
        <w:jc w:val="center"/>
        <w:rPr>
          <w:b/>
          <w:bCs/>
          <w:sz w:val="28"/>
          <w:szCs w:val="28"/>
        </w:rPr>
      </w:pPr>
      <w:r w:rsidRPr="00E117A2">
        <w:rPr>
          <w:b/>
          <w:bCs/>
          <w:sz w:val="28"/>
          <w:szCs w:val="28"/>
        </w:rPr>
        <w:t>Recommended Script</w:t>
      </w:r>
    </w:p>
    <w:p w14:paraId="681623D4" w14:textId="1DB5768A" w:rsidR="00E117A2" w:rsidRPr="00E117A2" w:rsidRDefault="00E117A2" w:rsidP="00E117A2">
      <w:pPr>
        <w:pStyle w:val="ListParagraph"/>
        <w:numPr>
          <w:ilvl w:val="0"/>
          <w:numId w:val="1"/>
        </w:numPr>
        <w:spacing w:after="120"/>
        <w:ind w:left="360"/>
        <w:contextualSpacing w:val="0"/>
      </w:pPr>
      <w:r w:rsidRPr="00E117A2">
        <w:rPr>
          <w:rFonts w:eastAsia="Gotham Bold"/>
          <w:color w:val="000000" w:themeColor="text1"/>
          <w:kern w:val="24"/>
        </w:rPr>
        <w:t>Identify yourself (full name)</w:t>
      </w:r>
    </w:p>
    <w:p w14:paraId="34695CAD" w14:textId="77777777" w:rsidR="00E117A2" w:rsidRPr="00E117A2" w:rsidRDefault="00E117A2" w:rsidP="00E117A2">
      <w:pPr>
        <w:pStyle w:val="ListParagraph"/>
        <w:numPr>
          <w:ilvl w:val="0"/>
          <w:numId w:val="1"/>
        </w:numPr>
        <w:spacing w:after="120"/>
        <w:ind w:left="360"/>
        <w:contextualSpacing w:val="0"/>
      </w:pPr>
      <w:r w:rsidRPr="00E117A2">
        <w:rPr>
          <w:rFonts w:eastAsia="Gotham Bold"/>
          <w:color w:val="000000" w:themeColor="text1"/>
          <w:kern w:val="24"/>
        </w:rPr>
        <w:t xml:space="preserve">Identify the agency you represent </w:t>
      </w:r>
    </w:p>
    <w:p w14:paraId="49151876" w14:textId="77777777" w:rsidR="00E117A2" w:rsidRPr="00E117A2" w:rsidRDefault="00E117A2" w:rsidP="00E117A2">
      <w:pPr>
        <w:pStyle w:val="ListParagraph"/>
        <w:numPr>
          <w:ilvl w:val="1"/>
          <w:numId w:val="1"/>
        </w:numPr>
        <w:tabs>
          <w:tab w:val="clear" w:pos="1440"/>
        </w:tabs>
        <w:spacing w:after="120"/>
        <w:ind w:left="720"/>
        <w:contextualSpacing w:val="0"/>
      </w:pPr>
      <w:r w:rsidRPr="00E117A2">
        <w:rPr>
          <w:rFonts w:eastAsia="Gotham Bold"/>
          <w:color w:val="000000" w:themeColor="text1"/>
          <w:kern w:val="24"/>
        </w:rPr>
        <w:t>“I am calling on behalf of the &lt;</w:t>
      </w:r>
      <w:r w:rsidRPr="00E117A2">
        <w:rPr>
          <w:rFonts w:eastAsia="Gotham Bold"/>
          <w:i/>
          <w:iCs/>
          <w:color w:val="000000" w:themeColor="text1"/>
          <w:kern w:val="24"/>
          <w:highlight w:val="yellow"/>
        </w:rPr>
        <w:t>Your Agency Name.</w:t>
      </w:r>
      <w:r w:rsidRPr="00E117A2">
        <w:rPr>
          <w:rFonts w:eastAsia="Gotham Bold"/>
          <w:i/>
          <w:iCs/>
          <w:color w:val="000000" w:themeColor="text1"/>
          <w:kern w:val="24"/>
        </w:rPr>
        <w:t>&gt;</w:t>
      </w:r>
      <w:r w:rsidRPr="00E117A2">
        <w:rPr>
          <w:rFonts w:eastAsia="Gotham Bold"/>
          <w:color w:val="000000" w:themeColor="text1"/>
          <w:kern w:val="24"/>
        </w:rPr>
        <w:t>”</w:t>
      </w:r>
    </w:p>
    <w:p w14:paraId="495848E0" w14:textId="77777777" w:rsidR="00E117A2" w:rsidRPr="00E117A2" w:rsidRDefault="00E117A2" w:rsidP="00E117A2">
      <w:pPr>
        <w:pStyle w:val="ListParagraph"/>
        <w:numPr>
          <w:ilvl w:val="0"/>
          <w:numId w:val="1"/>
        </w:numPr>
        <w:tabs>
          <w:tab w:val="clear" w:pos="720"/>
          <w:tab w:val="num" w:pos="360"/>
        </w:tabs>
        <w:spacing w:after="120"/>
        <w:ind w:hanging="720"/>
        <w:contextualSpacing w:val="0"/>
      </w:pPr>
      <w:r w:rsidRPr="00E117A2">
        <w:rPr>
          <w:rFonts w:eastAsia="Gotham Bold"/>
          <w:color w:val="000000" w:themeColor="text1"/>
          <w:kern w:val="24"/>
        </w:rPr>
        <w:t>Ask for the manager</w:t>
      </w:r>
    </w:p>
    <w:p w14:paraId="5AF08354" w14:textId="77777777" w:rsidR="00E117A2" w:rsidRPr="00E117A2" w:rsidRDefault="00E117A2" w:rsidP="00E117A2">
      <w:pPr>
        <w:pStyle w:val="ListParagraph"/>
        <w:numPr>
          <w:ilvl w:val="1"/>
          <w:numId w:val="1"/>
        </w:numPr>
        <w:tabs>
          <w:tab w:val="clear" w:pos="1440"/>
          <w:tab w:val="num" w:pos="720"/>
        </w:tabs>
        <w:spacing w:after="120"/>
        <w:ind w:hanging="1080"/>
        <w:contextualSpacing w:val="0"/>
      </w:pPr>
      <w:r w:rsidRPr="00E117A2">
        <w:rPr>
          <w:rFonts w:eastAsia="Gotham Bold"/>
          <w:color w:val="000000" w:themeColor="text1"/>
          <w:kern w:val="24"/>
        </w:rPr>
        <w:t>“Is your manager in today? If not, do you have a few minutes?”</w:t>
      </w:r>
    </w:p>
    <w:p w14:paraId="57EB1211" w14:textId="77777777" w:rsidR="00E117A2" w:rsidRPr="00E117A2" w:rsidRDefault="00E117A2" w:rsidP="00E117A2">
      <w:pPr>
        <w:pStyle w:val="ListParagraph"/>
        <w:numPr>
          <w:ilvl w:val="2"/>
          <w:numId w:val="1"/>
        </w:numPr>
        <w:tabs>
          <w:tab w:val="clear" w:pos="2160"/>
          <w:tab w:val="num" w:pos="1080"/>
        </w:tabs>
        <w:spacing w:after="120"/>
        <w:ind w:hanging="1440"/>
        <w:contextualSpacing w:val="0"/>
      </w:pPr>
      <w:r w:rsidRPr="00E117A2">
        <w:rPr>
          <w:rFonts w:eastAsia="Gotham Bold"/>
          <w:color w:val="000000" w:themeColor="text1"/>
          <w:kern w:val="24"/>
        </w:rPr>
        <w:t xml:space="preserve">If neither is available, </w:t>
      </w:r>
    </w:p>
    <w:p w14:paraId="70210D3C" w14:textId="77777777" w:rsidR="00E117A2" w:rsidRPr="00E117A2" w:rsidRDefault="00E117A2" w:rsidP="00E117A2">
      <w:pPr>
        <w:pStyle w:val="ListParagraph"/>
        <w:numPr>
          <w:ilvl w:val="2"/>
          <w:numId w:val="1"/>
        </w:numPr>
        <w:tabs>
          <w:tab w:val="clear" w:pos="2160"/>
          <w:tab w:val="num" w:pos="1080"/>
        </w:tabs>
        <w:spacing w:after="120"/>
        <w:ind w:hanging="1440"/>
        <w:contextualSpacing w:val="0"/>
      </w:pPr>
      <w:r w:rsidRPr="00E117A2">
        <w:rPr>
          <w:rFonts w:eastAsia="Gotham Bold"/>
          <w:color w:val="000000" w:themeColor="text1"/>
          <w:kern w:val="24"/>
        </w:rPr>
        <w:t>“Is there a better time for me to call back to talk with the manager?”</w:t>
      </w:r>
    </w:p>
    <w:p w14:paraId="1E10E8E2" w14:textId="064ADB60" w:rsidR="00E117A2" w:rsidRPr="00E117A2" w:rsidRDefault="00E117A2" w:rsidP="00E117A2">
      <w:pPr>
        <w:pStyle w:val="ListParagraph"/>
        <w:numPr>
          <w:ilvl w:val="0"/>
          <w:numId w:val="2"/>
        </w:numPr>
        <w:tabs>
          <w:tab w:val="clear" w:pos="720"/>
          <w:tab w:val="num" w:pos="360"/>
        </w:tabs>
        <w:spacing w:after="120"/>
        <w:ind w:hanging="720"/>
        <w:contextualSpacing w:val="0"/>
      </w:pPr>
      <w:r w:rsidRPr="00E117A2">
        <w:rPr>
          <w:rFonts w:eastAsia="Gotham Bold"/>
          <w:color w:val="000000" w:themeColor="text1"/>
          <w:kern w:val="24"/>
        </w:rPr>
        <w:t>Once you have identified a person to speak to</w:t>
      </w:r>
      <w:r>
        <w:rPr>
          <w:rFonts w:eastAsia="Gotham Bold"/>
          <w:color w:val="000000" w:themeColor="text1"/>
          <w:kern w:val="24"/>
        </w:rPr>
        <w:t xml:space="preserve"> (and if you have not done so already)</w:t>
      </w:r>
      <w:r w:rsidRPr="00E117A2">
        <w:rPr>
          <w:rFonts w:eastAsia="Gotham Bold"/>
          <w:color w:val="000000" w:themeColor="text1"/>
          <w:kern w:val="24"/>
        </w:rPr>
        <w:t>:</w:t>
      </w:r>
    </w:p>
    <w:p w14:paraId="09C2E5B8" w14:textId="77777777" w:rsidR="00E117A2" w:rsidRPr="00E117A2" w:rsidRDefault="00E117A2" w:rsidP="00E117A2">
      <w:pPr>
        <w:pStyle w:val="ListParagraph"/>
        <w:numPr>
          <w:ilvl w:val="0"/>
          <w:numId w:val="2"/>
        </w:numPr>
        <w:tabs>
          <w:tab w:val="clear" w:pos="720"/>
          <w:tab w:val="num" w:pos="360"/>
        </w:tabs>
        <w:spacing w:after="120"/>
        <w:ind w:left="360"/>
        <w:contextualSpacing w:val="0"/>
      </w:pPr>
      <w:r w:rsidRPr="00E117A2">
        <w:rPr>
          <w:rFonts w:eastAsia="Gotham Bold"/>
          <w:color w:val="000000" w:themeColor="text1"/>
          <w:kern w:val="24"/>
        </w:rPr>
        <w:t xml:space="preserve">“Good morning/afternoon. My name is </w:t>
      </w:r>
      <w:r w:rsidRPr="00E117A2">
        <w:rPr>
          <w:rFonts w:eastAsia="Gotham Bold"/>
          <w:color w:val="000000" w:themeColor="text1"/>
          <w:kern w:val="24"/>
          <w:highlight w:val="yellow"/>
        </w:rPr>
        <w:t>&lt;</w:t>
      </w:r>
      <w:r w:rsidRPr="00E117A2">
        <w:rPr>
          <w:rFonts w:eastAsia="Gotham Bold"/>
          <w:i/>
          <w:iCs/>
          <w:color w:val="000000" w:themeColor="text1"/>
          <w:kern w:val="24"/>
          <w:highlight w:val="yellow"/>
        </w:rPr>
        <w:t>name</w:t>
      </w:r>
      <w:r w:rsidRPr="00E117A2">
        <w:rPr>
          <w:rFonts w:eastAsia="Gotham Bold"/>
          <w:color w:val="000000" w:themeColor="text1"/>
          <w:kern w:val="24"/>
          <w:highlight w:val="yellow"/>
        </w:rPr>
        <w:t>&gt;</w:t>
      </w:r>
      <w:r w:rsidRPr="00E117A2">
        <w:rPr>
          <w:rFonts w:eastAsia="Gotham Bold"/>
          <w:color w:val="000000" w:themeColor="text1"/>
          <w:kern w:val="24"/>
        </w:rPr>
        <w:t xml:space="preserve"> and I am calling on behalf of &lt;</w:t>
      </w:r>
      <w:r w:rsidRPr="00E117A2">
        <w:rPr>
          <w:rFonts w:eastAsia="Gotham Bold"/>
          <w:i/>
          <w:iCs/>
          <w:color w:val="000000" w:themeColor="text1"/>
          <w:kern w:val="24"/>
          <w:highlight w:val="yellow"/>
        </w:rPr>
        <w:t>Your Agency Name</w:t>
      </w:r>
      <w:r w:rsidRPr="00E117A2">
        <w:rPr>
          <w:rFonts w:eastAsia="Gotham Bold"/>
          <w:color w:val="000000" w:themeColor="text1"/>
          <w:kern w:val="24"/>
        </w:rPr>
        <w:t>&gt;</w:t>
      </w:r>
      <w:r w:rsidRPr="00E117A2">
        <w:rPr>
          <w:rFonts w:eastAsia="Gotham Bold"/>
          <w:i/>
          <w:iCs/>
          <w:color w:val="000000" w:themeColor="text1"/>
          <w:kern w:val="24"/>
        </w:rPr>
        <w:t xml:space="preserve"> </w:t>
      </w:r>
      <w:r w:rsidRPr="00E117A2">
        <w:rPr>
          <w:rFonts w:eastAsia="Gotham Bold"/>
          <w:color w:val="000000" w:themeColor="text1"/>
          <w:kern w:val="24"/>
        </w:rPr>
        <w:t>and efforts to enhance the state’s merchant education materials to tobacco retailers. I would first like to confirm, does your retail location sell tobacco products?”</w:t>
      </w:r>
    </w:p>
    <w:p w14:paraId="14F37F7D" w14:textId="77777777" w:rsidR="00E117A2" w:rsidRPr="00E117A2" w:rsidRDefault="00E117A2" w:rsidP="00E117A2">
      <w:pPr>
        <w:pStyle w:val="ListParagraph"/>
        <w:numPr>
          <w:ilvl w:val="1"/>
          <w:numId w:val="2"/>
        </w:numPr>
        <w:tabs>
          <w:tab w:val="clear" w:pos="1440"/>
          <w:tab w:val="num" w:pos="720"/>
        </w:tabs>
        <w:spacing w:after="120"/>
        <w:ind w:hanging="1080"/>
        <w:contextualSpacing w:val="0"/>
      </w:pPr>
      <w:r w:rsidRPr="00E117A2">
        <w:rPr>
          <w:rFonts w:eastAsia="Gotham Bold"/>
          <w:color w:val="000000"/>
          <w:kern w:val="24"/>
        </w:rPr>
        <w:t>If yes, “Can you confirm the &lt;store name and address&gt;”</w:t>
      </w:r>
    </w:p>
    <w:p w14:paraId="5C6EA85D" w14:textId="77777777" w:rsidR="00E117A2" w:rsidRPr="00E117A2" w:rsidRDefault="00E117A2" w:rsidP="00E117A2">
      <w:pPr>
        <w:pStyle w:val="ListParagraph"/>
        <w:numPr>
          <w:ilvl w:val="1"/>
          <w:numId w:val="2"/>
        </w:numPr>
        <w:tabs>
          <w:tab w:val="clear" w:pos="1440"/>
          <w:tab w:val="num" w:pos="720"/>
        </w:tabs>
        <w:spacing w:after="120"/>
        <w:ind w:hanging="1080"/>
        <w:contextualSpacing w:val="0"/>
      </w:pPr>
      <w:r w:rsidRPr="00E117A2">
        <w:rPr>
          <w:rFonts w:eastAsia="Gotham Bold"/>
          <w:color w:val="000000" w:themeColor="text1"/>
          <w:kern w:val="24"/>
        </w:rPr>
        <w:t>If no, thank them for their time and record appropriate notes in ECCO.</w:t>
      </w:r>
    </w:p>
    <w:p w14:paraId="63B45739" w14:textId="77777777" w:rsidR="00E117A2" w:rsidRPr="00E117A2" w:rsidRDefault="00E117A2" w:rsidP="00E117A2">
      <w:pPr>
        <w:pStyle w:val="ListParagraph"/>
        <w:numPr>
          <w:ilvl w:val="0"/>
          <w:numId w:val="3"/>
        </w:numPr>
        <w:tabs>
          <w:tab w:val="clear" w:pos="720"/>
        </w:tabs>
        <w:spacing w:after="120"/>
        <w:ind w:left="360"/>
        <w:contextualSpacing w:val="0"/>
      </w:pPr>
      <w:r w:rsidRPr="00E117A2">
        <w:rPr>
          <w:rFonts w:eastAsia="Gotham Bold"/>
          <w:color w:val="000000" w:themeColor="text1"/>
          <w:kern w:val="24"/>
        </w:rPr>
        <w:t>“A recent study of North Carolina stores revealed that 65% of the clerks that did not ask for an ID were willing to sell tobacco to an underage purchaser.”</w:t>
      </w:r>
    </w:p>
    <w:p w14:paraId="18831727" w14:textId="77777777" w:rsidR="00E117A2" w:rsidRPr="00E117A2" w:rsidRDefault="00E117A2" w:rsidP="00E117A2">
      <w:pPr>
        <w:pStyle w:val="ListParagraph"/>
        <w:numPr>
          <w:ilvl w:val="0"/>
          <w:numId w:val="3"/>
        </w:numPr>
        <w:tabs>
          <w:tab w:val="clear" w:pos="720"/>
        </w:tabs>
        <w:spacing w:after="120"/>
        <w:ind w:left="360"/>
        <w:contextualSpacing w:val="0"/>
      </w:pPr>
      <w:r w:rsidRPr="00E117A2">
        <w:rPr>
          <w:rFonts w:eastAsia="Gotham Bold"/>
          <w:color w:val="000000" w:themeColor="text1"/>
          <w:kern w:val="24"/>
        </w:rPr>
        <w:t xml:space="preserve">“Our goal is to learn more about your use of tobacco merchant materials and training, so we can create resources that better support you in your effort to reduce the sale of tobacco products to underage purchasers.” </w:t>
      </w:r>
    </w:p>
    <w:p w14:paraId="66076247" w14:textId="77777777" w:rsidR="00E117A2" w:rsidRPr="00E117A2" w:rsidRDefault="00E117A2" w:rsidP="00E117A2">
      <w:pPr>
        <w:pStyle w:val="ListParagraph"/>
        <w:numPr>
          <w:ilvl w:val="0"/>
          <w:numId w:val="4"/>
        </w:numPr>
        <w:tabs>
          <w:tab w:val="clear" w:pos="720"/>
        </w:tabs>
        <w:spacing w:after="120"/>
        <w:ind w:left="360"/>
        <w:contextualSpacing w:val="0"/>
      </w:pPr>
      <w:r w:rsidRPr="00E117A2">
        <w:rPr>
          <w:rFonts w:eastAsia="Gotham Bold"/>
          <w:color w:val="000000" w:themeColor="text1"/>
          <w:kern w:val="24"/>
        </w:rPr>
        <w:t xml:space="preserve">“To support this effort, an online survey was created for owners, managers, and clerks of tobacco retailers.” </w:t>
      </w:r>
    </w:p>
    <w:p w14:paraId="445229D7" w14:textId="77777777" w:rsidR="00E117A2" w:rsidRPr="00E117A2" w:rsidRDefault="00E117A2" w:rsidP="00E117A2">
      <w:pPr>
        <w:pStyle w:val="ListParagraph"/>
        <w:numPr>
          <w:ilvl w:val="0"/>
          <w:numId w:val="4"/>
        </w:numPr>
        <w:tabs>
          <w:tab w:val="clear" w:pos="720"/>
        </w:tabs>
        <w:spacing w:after="120"/>
        <w:ind w:left="360"/>
        <w:contextualSpacing w:val="0"/>
      </w:pPr>
      <w:r w:rsidRPr="00E117A2">
        <w:rPr>
          <w:rFonts w:eastAsia="Gotham Bold"/>
          <w:color w:val="000000" w:themeColor="text1"/>
          <w:kern w:val="24"/>
        </w:rPr>
        <w:t>“In addition, we are partnering with the NC Retail Merchants Association and the NC Petroleum and Convenience Marketers Association to distribute the survey to as many retailers as possible”</w:t>
      </w:r>
    </w:p>
    <w:p w14:paraId="1F1BF419" w14:textId="77777777" w:rsidR="00E117A2" w:rsidRPr="00E117A2" w:rsidRDefault="00E117A2" w:rsidP="00E117A2">
      <w:pPr>
        <w:pStyle w:val="ListParagraph"/>
        <w:numPr>
          <w:ilvl w:val="0"/>
          <w:numId w:val="4"/>
        </w:numPr>
        <w:tabs>
          <w:tab w:val="clear" w:pos="720"/>
        </w:tabs>
        <w:spacing w:after="120"/>
        <w:ind w:left="360"/>
        <w:contextualSpacing w:val="0"/>
      </w:pPr>
      <w:r w:rsidRPr="00E117A2">
        <w:rPr>
          <w:rFonts w:eastAsia="Gotham Bold"/>
          <w:color w:val="000000" w:themeColor="text1"/>
          <w:kern w:val="24"/>
        </w:rPr>
        <w:t>“The survey will take approximately 10 minutes to complete using a computer or mobile device. Your answers will be completely confidential.”</w:t>
      </w:r>
    </w:p>
    <w:p w14:paraId="24DD9DD1" w14:textId="77777777" w:rsidR="00E117A2" w:rsidRPr="00E117A2" w:rsidRDefault="00E117A2" w:rsidP="00E117A2">
      <w:pPr>
        <w:pStyle w:val="ListParagraph"/>
        <w:numPr>
          <w:ilvl w:val="0"/>
          <w:numId w:val="5"/>
        </w:numPr>
        <w:tabs>
          <w:tab w:val="clear" w:pos="720"/>
        </w:tabs>
        <w:spacing w:after="120"/>
        <w:ind w:left="360"/>
        <w:contextualSpacing w:val="0"/>
      </w:pPr>
      <w:r w:rsidRPr="00E117A2">
        <w:rPr>
          <w:rFonts w:eastAsia="Gotham Bold"/>
          <w:color w:val="000000" w:themeColor="text1"/>
          <w:kern w:val="24"/>
        </w:rPr>
        <w:t>“We would like to include your insights through your participation in the survey. If I could get your email address or an email address for your store, I would like to send you a link to the online survey.”</w:t>
      </w:r>
    </w:p>
    <w:p w14:paraId="64FC2601" w14:textId="77777777" w:rsidR="00E117A2" w:rsidRPr="00E117A2" w:rsidRDefault="00E117A2" w:rsidP="00E117A2">
      <w:pPr>
        <w:pStyle w:val="ListParagraph"/>
        <w:numPr>
          <w:ilvl w:val="0"/>
          <w:numId w:val="5"/>
        </w:numPr>
        <w:tabs>
          <w:tab w:val="clear" w:pos="720"/>
          <w:tab w:val="num" w:pos="360"/>
        </w:tabs>
        <w:spacing w:after="120"/>
        <w:ind w:hanging="720"/>
        <w:contextualSpacing w:val="0"/>
      </w:pPr>
      <w:r w:rsidRPr="00E117A2">
        <w:rPr>
          <w:rFonts w:eastAsia="Gotham Bold"/>
          <w:color w:val="000000" w:themeColor="text1"/>
          <w:kern w:val="24"/>
        </w:rPr>
        <w:t xml:space="preserve">If an email address is provided: </w:t>
      </w:r>
    </w:p>
    <w:p w14:paraId="384ACE5A" w14:textId="77777777" w:rsidR="00E117A2" w:rsidRPr="00E117A2" w:rsidRDefault="00E117A2" w:rsidP="00E117A2">
      <w:pPr>
        <w:pStyle w:val="ListParagraph"/>
        <w:numPr>
          <w:ilvl w:val="1"/>
          <w:numId w:val="5"/>
        </w:numPr>
        <w:tabs>
          <w:tab w:val="clear" w:pos="1440"/>
          <w:tab w:val="num" w:pos="720"/>
        </w:tabs>
        <w:spacing w:after="120"/>
        <w:ind w:left="720"/>
        <w:contextualSpacing w:val="0"/>
      </w:pPr>
      <w:r w:rsidRPr="00E117A2">
        <w:rPr>
          <w:rFonts w:eastAsia="Gotham Bold"/>
          <w:color w:val="000000" w:themeColor="text1"/>
          <w:kern w:val="24"/>
        </w:rPr>
        <w:t>“Thank you for your time today. After we hang-up I will email you the link. I appreciate your time today and we look forward to obtaining your insights. In addition, please feel free to provide the link to any of your coworkers or management. To help you identify my email, my address is &lt;</w:t>
      </w:r>
      <w:hyperlink r:id="rId5" w:history="1">
        <w:r w:rsidRPr="00E117A2">
          <w:rPr>
            <w:rStyle w:val="Hyperlink"/>
            <w:rFonts w:eastAsia="Gotham Bold"/>
            <w:color w:val="000000" w:themeColor="text1"/>
            <w:kern w:val="24"/>
            <w:highlight w:val="yellow"/>
          </w:rPr>
          <w:t>abc@xyz.xxx</w:t>
        </w:r>
      </w:hyperlink>
      <w:r w:rsidRPr="00E117A2">
        <w:rPr>
          <w:rFonts w:eastAsia="Gotham Bold"/>
          <w:color w:val="000000" w:themeColor="text1"/>
          <w:kern w:val="24"/>
          <w:highlight w:val="yellow"/>
        </w:rPr>
        <w:t>.</w:t>
      </w:r>
      <w:r w:rsidRPr="00E117A2">
        <w:rPr>
          <w:rFonts w:eastAsia="Gotham Bold"/>
          <w:color w:val="000000" w:themeColor="text1"/>
          <w:kern w:val="24"/>
        </w:rPr>
        <w:t>&gt;Thank you and have a nice day”</w:t>
      </w:r>
    </w:p>
    <w:p w14:paraId="28DB324E" w14:textId="77777777" w:rsidR="00E117A2" w:rsidRPr="00E117A2" w:rsidRDefault="00E117A2" w:rsidP="00E117A2">
      <w:pPr>
        <w:pStyle w:val="ListParagraph"/>
        <w:numPr>
          <w:ilvl w:val="0"/>
          <w:numId w:val="5"/>
        </w:numPr>
        <w:tabs>
          <w:tab w:val="clear" w:pos="720"/>
          <w:tab w:val="num" w:pos="360"/>
        </w:tabs>
        <w:spacing w:after="120"/>
        <w:ind w:left="360"/>
        <w:contextualSpacing w:val="0"/>
      </w:pPr>
      <w:r w:rsidRPr="00E117A2">
        <w:rPr>
          <w:rFonts w:eastAsia="Gotham Bold"/>
          <w:color w:val="000000" w:themeColor="text1"/>
          <w:kern w:val="24"/>
        </w:rPr>
        <w:t>If an email address is not provided:</w:t>
      </w:r>
    </w:p>
    <w:p w14:paraId="04FDBEE9" w14:textId="10B9C5AC" w:rsidR="00C62222" w:rsidRDefault="00E117A2" w:rsidP="00953AFC">
      <w:pPr>
        <w:pStyle w:val="ListParagraph"/>
        <w:numPr>
          <w:ilvl w:val="1"/>
          <w:numId w:val="5"/>
        </w:numPr>
        <w:tabs>
          <w:tab w:val="clear" w:pos="1440"/>
          <w:tab w:val="num" w:pos="720"/>
        </w:tabs>
        <w:spacing w:after="120"/>
        <w:ind w:left="720"/>
        <w:contextualSpacing w:val="0"/>
      </w:pPr>
      <w:r w:rsidRPr="00E117A2">
        <w:rPr>
          <w:rFonts w:eastAsia="Gotham Bold"/>
          <w:color w:val="000000" w:themeColor="text1"/>
          <w:kern w:val="24"/>
        </w:rPr>
        <w:t xml:space="preserve">“Thank you for your time today. If you happen to change your mind or have questions, I can be reached at: </w:t>
      </w:r>
      <w:r w:rsidRPr="00E117A2">
        <w:rPr>
          <w:rFonts w:eastAsia="Gotham Bold"/>
          <w:color w:val="000000" w:themeColor="text1"/>
          <w:kern w:val="24"/>
          <w:highlight w:val="yellow"/>
        </w:rPr>
        <w:t>XXX-XXX-XXXX</w:t>
      </w:r>
      <w:r w:rsidRPr="00E117A2">
        <w:rPr>
          <w:rFonts w:eastAsia="Gotham Bold"/>
          <w:color w:val="000000" w:themeColor="text1"/>
          <w:kern w:val="24"/>
        </w:rPr>
        <w:t>. Have a nice day.”</w:t>
      </w:r>
    </w:p>
    <w:sectPr w:rsidR="00C62222" w:rsidSect="00E117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435"/>
    <w:multiLevelType w:val="hybridMultilevel"/>
    <w:tmpl w:val="F508B7BA"/>
    <w:lvl w:ilvl="0" w:tplc="0472CD7A">
      <w:start w:val="1"/>
      <w:numFmt w:val="bullet"/>
      <w:lvlText w:val="•"/>
      <w:lvlJc w:val="left"/>
      <w:pPr>
        <w:tabs>
          <w:tab w:val="num" w:pos="720"/>
        </w:tabs>
        <w:ind w:left="720" w:hanging="360"/>
      </w:pPr>
      <w:rPr>
        <w:rFonts w:ascii="Arial" w:hAnsi="Arial" w:hint="default"/>
      </w:rPr>
    </w:lvl>
    <w:lvl w:ilvl="1" w:tplc="592A314C">
      <w:numFmt w:val="bullet"/>
      <w:lvlText w:val="−"/>
      <w:lvlJc w:val="left"/>
      <w:pPr>
        <w:tabs>
          <w:tab w:val="num" w:pos="1440"/>
        </w:tabs>
        <w:ind w:left="1440" w:hanging="360"/>
      </w:pPr>
      <w:rPr>
        <w:rFonts w:ascii="Franklin Gothic Medium" w:hAnsi="Franklin Gothic Medium" w:hint="default"/>
      </w:rPr>
    </w:lvl>
    <w:lvl w:ilvl="2" w:tplc="B1DCBB38" w:tentative="1">
      <w:start w:val="1"/>
      <w:numFmt w:val="bullet"/>
      <w:lvlText w:val="•"/>
      <w:lvlJc w:val="left"/>
      <w:pPr>
        <w:tabs>
          <w:tab w:val="num" w:pos="2160"/>
        </w:tabs>
        <w:ind w:left="2160" w:hanging="360"/>
      </w:pPr>
      <w:rPr>
        <w:rFonts w:ascii="Arial" w:hAnsi="Arial" w:hint="default"/>
      </w:rPr>
    </w:lvl>
    <w:lvl w:ilvl="3" w:tplc="D1EAB8C0" w:tentative="1">
      <w:start w:val="1"/>
      <w:numFmt w:val="bullet"/>
      <w:lvlText w:val="•"/>
      <w:lvlJc w:val="left"/>
      <w:pPr>
        <w:tabs>
          <w:tab w:val="num" w:pos="2880"/>
        </w:tabs>
        <w:ind w:left="2880" w:hanging="360"/>
      </w:pPr>
      <w:rPr>
        <w:rFonts w:ascii="Arial" w:hAnsi="Arial" w:hint="default"/>
      </w:rPr>
    </w:lvl>
    <w:lvl w:ilvl="4" w:tplc="2DB85340" w:tentative="1">
      <w:start w:val="1"/>
      <w:numFmt w:val="bullet"/>
      <w:lvlText w:val="•"/>
      <w:lvlJc w:val="left"/>
      <w:pPr>
        <w:tabs>
          <w:tab w:val="num" w:pos="3600"/>
        </w:tabs>
        <w:ind w:left="3600" w:hanging="360"/>
      </w:pPr>
      <w:rPr>
        <w:rFonts w:ascii="Arial" w:hAnsi="Arial" w:hint="default"/>
      </w:rPr>
    </w:lvl>
    <w:lvl w:ilvl="5" w:tplc="416AF890" w:tentative="1">
      <w:start w:val="1"/>
      <w:numFmt w:val="bullet"/>
      <w:lvlText w:val="•"/>
      <w:lvlJc w:val="left"/>
      <w:pPr>
        <w:tabs>
          <w:tab w:val="num" w:pos="4320"/>
        </w:tabs>
        <w:ind w:left="4320" w:hanging="360"/>
      </w:pPr>
      <w:rPr>
        <w:rFonts w:ascii="Arial" w:hAnsi="Arial" w:hint="default"/>
      </w:rPr>
    </w:lvl>
    <w:lvl w:ilvl="6" w:tplc="435EFB9E" w:tentative="1">
      <w:start w:val="1"/>
      <w:numFmt w:val="bullet"/>
      <w:lvlText w:val="•"/>
      <w:lvlJc w:val="left"/>
      <w:pPr>
        <w:tabs>
          <w:tab w:val="num" w:pos="5040"/>
        </w:tabs>
        <w:ind w:left="5040" w:hanging="360"/>
      </w:pPr>
      <w:rPr>
        <w:rFonts w:ascii="Arial" w:hAnsi="Arial" w:hint="default"/>
      </w:rPr>
    </w:lvl>
    <w:lvl w:ilvl="7" w:tplc="6A9EAA5A" w:tentative="1">
      <w:start w:val="1"/>
      <w:numFmt w:val="bullet"/>
      <w:lvlText w:val="•"/>
      <w:lvlJc w:val="left"/>
      <w:pPr>
        <w:tabs>
          <w:tab w:val="num" w:pos="5760"/>
        </w:tabs>
        <w:ind w:left="5760" w:hanging="360"/>
      </w:pPr>
      <w:rPr>
        <w:rFonts w:ascii="Arial" w:hAnsi="Arial" w:hint="default"/>
      </w:rPr>
    </w:lvl>
    <w:lvl w:ilvl="8" w:tplc="CFF68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5217E"/>
    <w:multiLevelType w:val="hybridMultilevel"/>
    <w:tmpl w:val="40D8256C"/>
    <w:lvl w:ilvl="0" w:tplc="21D8DB7E">
      <w:start w:val="1"/>
      <w:numFmt w:val="bullet"/>
      <w:lvlText w:val="•"/>
      <w:lvlJc w:val="left"/>
      <w:pPr>
        <w:tabs>
          <w:tab w:val="num" w:pos="720"/>
        </w:tabs>
        <w:ind w:left="720" w:hanging="360"/>
      </w:pPr>
      <w:rPr>
        <w:rFonts w:ascii="Arial" w:hAnsi="Arial" w:hint="default"/>
      </w:rPr>
    </w:lvl>
    <w:lvl w:ilvl="1" w:tplc="29B09BD4">
      <w:numFmt w:val="bullet"/>
      <w:lvlText w:val="−"/>
      <w:lvlJc w:val="left"/>
      <w:pPr>
        <w:tabs>
          <w:tab w:val="num" w:pos="1440"/>
        </w:tabs>
        <w:ind w:left="1440" w:hanging="360"/>
      </w:pPr>
      <w:rPr>
        <w:rFonts w:ascii="Franklin Gothic Medium" w:hAnsi="Franklin Gothic Medium" w:hint="default"/>
      </w:rPr>
    </w:lvl>
    <w:lvl w:ilvl="2" w:tplc="9B6C29D2" w:tentative="1">
      <w:start w:val="1"/>
      <w:numFmt w:val="bullet"/>
      <w:lvlText w:val="•"/>
      <w:lvlJc w:val="left"/>
      <w:pPr>
        <w:tabs>
          <w:tab w:val="num" w:pos="2160"/>
        </w:tabs>
        <w:ind w:left="2160" w:hanging="360"/>
      </w:pPr>
      <w:rPr>
        <w:rFonts w:ascii="Arial" w:hAnsi="Arial" w:hint="default"/>
      </w:rPr>
    </w:lvl>
    <w:lvl w:ilvl="3" w:tplc="D954F002" w:tentative="1">
      <w:start w:val="1"/>
      <w:numFmt w:val="bullet"/>
      <w:lvlText w:val="•"/>
      <w:lvlJc w:val="left"/>
      <w:pPr>
        <w:tabs>
          <w:tab w:val="num" w:pos="2880"/>
        </w:tabs>
        <w:ind w:left="2880" w:hanging="360"/>
      </w:pPr>
      <w:rPr>
        <w:rFonts w:ascii="Arial" w:hAnsi="Arial" w:hint="default"/>
      </w:rPr>
    </w:lvl>
    <w:lvl w:ilvl="4" w:tplc="41D87EF8" w:tentative="1">
      <w:start w:val="1"/>
      <w:numFmt w:val="bullet"/>
      <w:lvlText w:val="•"/>
      <w:lvlJc w:val="left"/>
      <w:pPr>
        <w:tabs>
          <w:tab w:val="num" w:pos="3600"/>
        </w:tabs>
        <w:ind w:left="3600" w:hanging="360"/>
      </w:pPr>
      <w:rPr>
        <w:rFonts w:ascii="Arial" w:hAnsi="Arial" w:hint="default"/>
      </w:rPr>
    </w:lvl>
    <w:lvl w:ilvl="5" w:tplc="50867F38" w:tentative="1">
      <w:start w:val="1"/>
      <w:numFmt w:val="bullet"/>
      <w:lvlText w:val="•"/>
      <w:lvlJc w:val="left"/>
      <w:pPr>
        <w:tabs>
          <w:tab w:val="num" w:pos="4320"/>
        </w:tabs>
        <w:ind w:left="4320" w:hanging="360"/>
      </w:pPr>
      <w:rPr>
        <w:rFonts w:ascii="Arial" w:hAnsi="Arial" w:hint="default"/>
      </w:rPr>
    </w:lvl>
    <w:lvl w:ilvl="6" w:tplc="1B76D6EC" w:tentative="1">
      <w:start w:val="1"/>
      <w:numFmt w:val="bullet"/>
      <w:lvlText w:val="•"/>
      <w:lvlJc w:val="left"/>
      <w:pPr>
        <w:tabs>
          <w:tab w:val="num" w:pos="5040"/>
        </w:tabs>
        <w:ind w:left="5040" w:hanging="360"/>
      </w:pPr>
      <w:rPr>
        <w:rFonts w:ascii="Arial" w:hAnsi="Arial" w:hint="default"/>
      </w:rPr>
    </w:lvl>
    <w:lvl w:ilvl="7" w:tplc="DDC09A2E" w:tentative="1">
      <w:start w:val="1"/>
      <w:numFmt w:val="bullet"/>
      <w:lvlText w:val="•"/>
      <w:lvlJc w:val="left"/>
      <w:pPr>
        <w:tabs>
          <w:tab w:val="num" w:pos="5760"/>
        </w:tabs>
        <w:ind w:left="5760" w:hanging="360"/>
      </w:pPr>
      <w:rPr>
        <w:rFonts w:ascii="Arial" w:hAnsi="Arial" w:hint="default"/>
      </w:rPr>
    </w:lvl>
    <w:lvl w:ilvl="8" w:tplc="6A441D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52157"/>
    <w:multiLevelType w:val="hybridMultilevel"/>
    <w:tmpl w:val="71EAA50C"/>
    <w:lvl w:ilvl="0" w:tplc="5B6837F0">
      <w:start w:val="1"/>
      <w:numFmt w:val="bullet"/>
      <w:lvlText w:val="•"/>
      <w:lvlJc w:val="left"/>
      <w:pPr>
        <w:tabs>
          <w:tab w:val="num" w:pos="720"/>
        </w:tabs>
        <w:ind w:left="720" w:hanging="360"/>
      </w:pPr>
      <w:rPr>
        <w:rFonts w:ascii="Arial" w:hAnsi="Arial" w:hint="default"/>
      </w:rPr>
    </w:lvl>
    <w:lvl w:ilvl="1" w:tplc="7710FE14">
      <w:numFmt w:val="bullet"/>
      <w:lvlText w:val="−"/>
      <w:lvlJc w:val="left"/>
      <w:pPr>
        <w:tabs>
          <w:tab w:val="num" w:pos="1440"/>
        </w:tabs>
        <w:ind w:left="1440" w:hanging="360"/>
      </w:pPr>
      <w:rPr>
        <w:rFonts w:ascii="Franklin Gothic Medium" w:hAnsi="Franklin Gothic Medium" w:hint="default"/>
      </w:rPr>
    </w:lvl>
    <w:lvl w:ilvl="2" w:tplc="D348F1B6">
      <w:numFmt w:val="bullet"/>
      <w:lvlText w:val="•"/>
      <w:lvlJc w:val="left"/>
      <w:pPr>
        <w:tabs>
          <w:tab w:val="num" w:pos="2160"/>
        </w:tabs>
        <w:ind w:left="2160" w:hanging="360"/>
      </w:pPr>
      <w:rPr>
        <w:rFonts w:ascii="Arial" w:hAnsi="Arial" w:hint="default"/>
      </w:rPr>
    </w:lvl>
    <w:lvl w:ilvl="3" w:tplc="8AAEDBB4" w:tentative="1">
      <w:start w:val="1"/>
      <w:numFmt w:val="bullet"/>
      <w:lvlText w:val="•"/>
      <w:lvlJc w:val="left"/>
      <w:pPr>
        <w:tabs>
          <w:tab w:val="num" w:pos="2880"/>
        </w:tabs>
        <w:ind w:left="2880" w:hanging="360"/>
      </w:pPr>
      <w:rPr>
        <w:rFonts w:ascii="Arial" w:hAnsi="Arial" w:hint="default"/>
      </w:rPr>
    </w:lvl>
    <w:lvl w:ilvl="4" w:tplc="441C3DE8" w:tentative="1">
      <w:start w:val="1"/>
      <w:numFmt w:val="bullet"/>
      <w:lvlText w:val="•"/>
      <w:lvlJc w:val="left"/>
      <w:pPr>
        <w:tabs>
          <w:tab w:val="num" w:pos="3600"/>
        </w:tabs>
        <w:ind w:left="3600" w:hanging="360"/>
      </w:pPr>
      <w:rPr>
        <w:rFonts w:ascii="Arial" w:hAnsi="Arial" w:hint="default"/>
      </w:rPr>
    </w:lvl>
    <w:lvl w:ilvl="5" w:tplc="5F84E8A2" w:tentative="1">
      <w:start w:val="1"/>
      <w:numFmt w:val="bullet"/>
      <w:lvlText w:val="•"/>
      <w:lvlJc w:val="left"/>
      <w:pPr>
        <w:tabs>
          <w:tab w:val="num" w:pos="4320"/>
        </w:tabs>
        <w:ind w:left="4320" w:hanging="360"/>
      </w:pPr>
      <w:rPr>
        <w:rFonts w:ascii="Arial" w:hAnsi="Arial" w:hint="default"/>
      </w:rPr>
    </w:lvl>
    <w:lvl w:ilvl="6" w:tplc="32069F86" w:tentative="1">
      <w:start w:val="1"/>
      <w:numFmt w:val="bullet"/>
      <w:lvlText w:val="•"/>
      <w:lvlJc w:val="left"/>
      <w:pPr>
        <w:tabs>
          <w:tab w:val="num" w:pos="5040"/>
        </w:tabs>
        <w:ind w:left="5040" w:hanging="360"/>
      </w:pPr>
      <w:rPr>
        <w:rFonts w:ascii="Arial" w:hAnsi="Arial" w:hint="default"/>
      </w:rPr>
    </w:lvl>
    <w:lvl w:ilvl="7" w:tplc="4FBA1BE6" w:tentative="1">
      <w:start w:val="1"/>
      <w:numFmt w:val="bullet"/>
      <w:lvlText w:val="•"/>
      <w:lvlJc w:val="left"/>
      <w:pPr>
        <w:tabs>
          <w:tab w:val="num" w:pos="5760"/>
        </w:tabs>
        <w:ind w:left="5760" w:hanging="360"/>
      </w:pPr>
      <w:rPr>
        <w:rFonts w:ascii="Arial" w:hAnsi="Arial" w:hint="default"/>
      </w:rPr>
    </w:lvl>
    <w:lvl w:ilvl="8" w:tplc="8F006F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E2127D"/>
    <w:multiLevelType w:val="hybridMultilevel"/>
    <w:tmpl w:val="F524F2C2"/>
    <w:lvl w:ilvl="0" w:tplc="C174187C">
      <w:start w:val="1"/>
      <w:numFmt w:val="bullet"/>
      <w:lvlText w:val="•"/>
      <w:lvlJc w:val="left"/>
      <w:pPr>
        <w:tabs>
          <w:tab w:val="num" w:pos="720"/>
        </w:tabs>
        <w:ind w:left="720" w:hanging="360"/>
      </w:pPr>
      <w:rPr>
        <w:rFonts w:ascii="Arial" w:hAnsi="Arial" w:hint="default"/>
      </w:rPr>
    </w:lvl>
    <w:lvl w:ilvl="1" w:tplc="C6867484" w:tentative="1">
      <w:start w:val="1"/>
      <w:numFmt w:val="bullet"/>
      <w:lvlText w:val="•"/>
      <w:lvlJc w:val="left"/>
      <w:pPr>
        <w:tabs>
          <w:tab w:val="num" w:pos="1440"/>
        </w:tabs>
        <w:ind w:left="1440" w:hanging="360"/>
      </w:pPr>
      <w:rPr>
        <w:rFonts w:ascii="Arial" w:hAnsi="Arial" w:hint="default"/>
      </w:rPr>
    </w:lvl>
    <w:lvl w:ilvl="2" w:tplc="67E65870" w:tentative="1">
      <w:start w:val="1"/>
      <w:numFmt w:val="bullet"/>
      <w:lvlText w:val="•"/>
      <w:lvlJc w:val="left"/>
      <w:pPr>
        <w:tabs>
          <w:tab w:val="num" w:pos="2160"/>
        </w:tabs>
        <w:ind w:left="2160" w:hanging="360"/>
      </w:pPr>
      <w:rPr>
        <w:rFonts w:ascii="Arial" w:hAnsi="Arial" w:hint="default"/>
      </w:rPr>
    </w:lvl>
    <w:lvl w:ilvl="3" w:tplc="4F62ECA2" w:tentative="1">
      <w:start w:val="1"/>
      <w:numFmt w:val="bullet"/>
      <w:lvlText w:val="•"/>
      <w:lvlJc w:val="left"/>
      <w:pPr>
        <w:tabs>
          <w:tab w:val="num" w:pos="2880"/>
        </w:tabs>
        <w:ind w:left="2880" w:hanging="360"/>
      </w:pPr>
      <w:rPr>
        <w:rFonts w:ascii="Arial" w:hAnsi="Arial" w:hint="default"/>
      </w:rPr>
    </w:lvl>
    <w:lvl w:ilvl="4" w:tplc="8A7E6C92" w:tentative="1">
      <w:start w:val="1"/>
      <w:numFmt w:val="bullet"/>
      <w:lvlText w:val="•"/>
      <w:lvlJc w:val="left"/>
      <w:pPr>
        <w:tabs>
          <w:tab w:val="num" w:pos="3600"/>
        </w:tabs>
        <w:ind w:left="3600" w:hanging="360"/>
      </w:pPr>
      <w:rPr>
        <w:rFonts w:ascii="Arial" w:hAnsi="Arial" w:hint="default"/>
      </w:rPr>
    </w:lvl>
    <w:lvl w:ilvl="5" w:tplc="AA282A2A" w:tentative="1">
      <w:start w:val="1"/>
      <w:numFmt w:val="bullet"/>
      <w:lvlText w:val="•"/>
      <w:lvlJc w:val="left"/>
      <w:pPr>
        <w:tabs>
          <w:tab w:val="num" w:pos="4320"/>
        </w:tabs>
        <w:ind w:left="4320" w:hanging="360"/>
      </w:pPr>
      <w:rPr>
        <w:rFonts w:ascii="Arial" w:hAnsi="Arial" w:hint="default"/>
      </w:rPr>
    </w:lvl>
    <w:lvl w:ilvl="6" w:tplc="0BB09A74" w:tentative="1">
      <w:start w:val="1"/>
      <w:numFmt w:val="bullet"/>
      <w:lvlText w:val="•"/>
      <w:lvlJc w:val="left"/>
      <w:pPr>
        <w:tabs>
          <w:tab w:val="num" w:pos="5040"/>
        </w:tabs>
        <w:ind w:left="5040" w:hanging="360"/>
      </w:pPr>
      <w:rPr>
        <w:rFonts w:ascii="Arial" w:hAnsi="Arial" w:hint="default"/>
      </w:rPr>
    </w:lvl>
    <w:lvl w:ilvl="7" w:tplc="0518B1CE" w:tentative="1">
      <w:start w:val="1"/>
      <w:numFmt w:val="bullet"/>
      <w:lvlText w:val="•"/>
      <w:lvlJc w:val="left"/>
      <w:pPr>
        <w:tabs>
          <w:tab w:val="num" w:pos="5760"/>
        </w:tabs>
        <w:ind w:left="5760" w:hanging="360"/>
      </w:pPr>
      <w:rPr>
        <w:rFonts w:ascii="Arial" w:hAnsi="Arial" w:hint="default"/>
      </w:rPr>
    </w:lvl>
    <w:lvl w:ilvl="8" w:tplc="B30413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546081"/>
    <w:multiLevelType w:val="hybridMultilevel"/>
    <w:tmpl w:val="F3C458EC"/>
    <w:lvl w:ilvl="0" w:tplc="DF844484">
      <w:start w:val="1"/>
      <w:numFmt w:val="bullet"/>
      <w:lvlText w:val="•"/>
      <w:lvlJc w:val="left"/>
      <w:pPr>
        <w:tabs>
          <w:tab w:val="num" w:pos="720"/>
        </w:tabs>
        <w:ind w:left="720" w:hanging="360"/>
      </w:pPr>
      <w:rPr>
        <w:rFonts w:ascii="Arial" w:hAnsi="Arial" w:hint="default"/>
      </w:rPr>
    </w:lvl>
    <w:lvl w:ilvl="1" w:tplc="FBA6C12A" w:tentative="1">
      <w:start w:val="1"/>
      <w:numFmt w:val="bullet"/>
      <w:lvlText w:val="•"/>
      <w:lvlJc w:val="left"/>
      <w:pPr>
        <w:tabs>
          <w:tab w:val="num" w:pos="1440"/>
        </w:tabs>
        <w:ind w:left="1440" w:hanging="360"/>
      </w:pPr>
      <w:rPr>
        <w:rFonts w:ascii="Arial" w:hAnsi="Arial" w:hint="default"/>
      </w:rPr>
    </w:lvl>
    <w:lvl w:ilvl="2" w:tplc="0DD2A018" w:tentative="1">
      <w:start w:val="1"/>
      <w:numFmt w:val="bullet"/>
      <w:lvlText w:val="•"/>
      <w:lvlJc w:val="left"/>
      <w:pPr>
        <w:tabs>
          <w:tab w:val="num" w:pos="2160"/>
        </w:tabs>
        <w:ind w:left="2160" w:hanging="360"/>
      </w:pPr>
      <w:rPr>
        <w:rFonts w:ascii="Arial" w:hAnsi="Arial" w:hint="default"/>
      </w:rPr>
    </w:lvl>
    <w:lvl w:ilvl="3" w:tplc="66A685B2" w:tentative="1">
      <w:start w:val="1"/>
      <w:numFmt w:val="bullet"/>
      <w:lvlText w:val="•"/>
      <w:lvlJc w:val="left"/>
      <w:pPr>
        <w:tabs>
          <w:tab w:val="num" w:pos="2880"/>
        </w:tabs>
        <w:ind w:left="2880" w:hanging="360"/>
      </w:pPr>
      <w:rPr>
        <w:rFonts w:ascii="Arial" w:hAnsi="Arial" w:hint="default"/>
      </w:rPr>
    </w:lvl>
    <w:lvl w:ilvl="4" w:tplc="7598B30A" w:tentative="1">
      <w:start w:val="1"/>
      <w:numFmt w:val="bullet"/>
      <w:lvlText w:val="•"/>
      <w:lvlJc w:val="left"/>
      <w:pPr>
        <w:tabs>
          <w:tab w:val="num" w:pos="3600"/>
        </w:tabs>
        <w:ind w:left="3600" w:hanging="360"/>
      </w:pPr>
      <w:rPr>
        <w:rFonts w:ascii="Arial" w:hAnsi="Arial" w:hint="default"/>
      </w:rPr>
    </w:lvl>
    <w:lvl w:ilvl="5" w:tplc="3E688F96" w:tentative="1">
      <w:start w:val="1"/>
      <w:numFmt w:val="bullet"/>
      <w:lvlText w:val="•"/>
      <w:lvlJc w:val="left"/>
      <w:pPr>
        <w:tabs>
          <w:tab w:val="num" w:pos="4320"/>
        </w:tabs>
        <w:ind w:left="4320" w:hanging="360"/>
      </w:pPr>
      <w:rPr>
        <w:rFonts w:ascii="Arial" w:hAnsi="Arial" w:hint="default"/>
      </w:rPr>
    </w:lvl>
    <w:lvl w:ilvl="6" w:tplc="0F58E4CC" w:tentative="1">
      <w:start w:val="1"/>
      <w:numFmt w:val="bullet"/>
      <w:lvlText w:val="•"/>
      <w:lvlJc w:val="left"/>
      <w:pPr>
        <w:tabs>
          <w:tab w:val="num" w:pos="5040"/>
        </w:tabs>
        <w:ind w:left="5040" w:hanging="360"/>
      </w:pPr>
      <w:rPr>
        <w:rFonts w:ascii="Arial" w:hAnsi="Arial" w:hint="default"/>
      </w:rPr>
    </w:lvl>
    <w:lvl w:ilvl="7" w:tplc="0946FD8C" w:tentative="1">
      <w:start w:val="1"/>
      <w:numFmt w:val="bullet"/>
      <w:lvlText w:val="•"/>
      <w:lvlJc w:val="left"/>
      <w:pPr>
        <w:tabs>
          <w:tab w:val="num" w:pos="5760"/>
        </w:tabs>
        <w:ind w:left="5760" w:hanging="360"/>
      </w:pPr>
      <w:rPr>
        <w:rFonts w:ascii="Arial" w:hAnsi="Arial" w:hint="default"/>
      </w:rPr>
    </w:lvl>
    <w:lvl w:ilvl="8" w:tplc="81F411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8D"/>
    <w:rsid w:val="00C62222"/>
    <w:rsid w:val="00E117A2"/>
    <w:rsid w:val="00E4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96"/>
  <w15:chartTrackingRefBased/>
  <w15:docId w15:val="{53FE02DF-0C24-4948-A1DE-63B3769E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8D"/>
    <w:rPr>
      <w:rFonts w:ascii="Segoe UI" w:hAnsi="Segoe UI" w:cs="Segoe UI"/>
      <w:sz w:val="18"/>
      <w:szCs w:val="18"/>
    </w:rPr>
  </w:style>
  <w:style w:type="paragraph" w:styleId="NormalWeb">
    <w:name w:val="Normal (Web)"/>
    <w:basedOn w:val="Normal"/>
    <w:uiPriority w:val="99"/>
    <w:semiHidden/>
    <w:unhideWhenUsed/>
    <w:rsid w:val="00E117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17A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6488">
      <w:bodyDiv w:val="1"/>
      <w:marLeft w:val="0"/>
      <w:marRight w:val="0"/>
      <w:marTop w:val="0"/>
      <w:marBottom w:val="0"/>
      <w:divBdr>
        <w:top w:val="none" w:sz="0" w:space="0" w:color="auto"/>
        <w:left w:val="none" w:sz="0" w:space="0" w:color="auto"/>
        <w:bottom w:val="none" w:sz="0" w:space="0" w:color="auto"/>
        <w:right w:val="none" w:sz="0" w:space="0" w:color="auto"/>
      </w:divBdr>
      <w:divsChild>
        <w:div w:id="1479571797">
          <w:marLeft w:val="360"/>
          <w:marRight w:val="0"/>
          <w:marTop w:val="240"/>
          <w:marBottom w:val="0"/>
          <w:divBdr>
            <w:top w:val="none" w:sz="0" w:space="0" w:color="auto"/>
            <w:left w:val="none" w:sz="0" w:space="0" w:color="auto"/>
            <w:bottom w:val="none" w:sz="0" w:space="0" w:color="auto"/>
            <w:right w:val="none" w:sz="0" w:space="0" w:color="auto"/>
          </w:divBdr>
        </w:div>
        <w:div w:id="1358121081">
          <w:marLeft w:val="360"/>
          <w:marRight w:val="0"/>
          <w:marTop w:val="240"/>
          <w:marBottom w:val="0"/>
          <w:divBdr>
            <w:top w:val="none" w:sz="0" w:space="0" w:color="auto"/>
            <w:left w:val="none" w:sz="0" w:space="0" w:color="auto"/>
            <w:bottom w:val="none" w:sz="0" w:space="0" w:color="auto"/>
            <w:right w:val="none" w:sz="0" w:space="0" w:color="auto"/>
          </w:divBdr>
        </w:div>
        <w:div w:id="1628702628">
          <w:marLeft w:val="907"/>
          <w:marRight w:val="0"/>
          <w:marTop w:val="75"/>
          <w:marBottom w:val="0"/>
          <w:divBdr>
            <w:top w:val="none" w:sz="0" w:space="0" w:color="auto"/>
            <w:left w:val="none" w:sz="0" w:space="0" w:color="auto"/>
            <w:bottom w:val="none" w:sz="0" w:space="0" w:color="auto"/>
            <w:right w:val="none" w:sz="0" w:space="0" w:color="auto"/>
          </w:divBdr>
        </w:div>
        <w:div w:id="1089735025">
          <w:marLeft w:val="360"/>
          <w:marRight w:val="0"/>
          <w:marTop w:val="240"/>
          <w:marBottom w:val="0"/>
          <w:divBdr>
            <w:top w:val="none" w:sz="0" w:space="0" w:color="auto"/>
            <w:left w:val="none" w:sz="0" w:space="0" w:color="auto"/>
            <w:bottom w:val="none" w:sz="0" w:space="0" w:color="auto"/>
            <w:right w:val="none" w:sz="0" w:space="0" w:color="auto"/>
          </w:divBdr>
        </w:div>
        <w:div w:id="1241136881">
          <w:marLeft w:val="907"/>
          <w:marRight w:val="0"/>
          <w:marTop w:val="75"/>
          <w:marBottom w:val="0"/>
          <w:divBdr>
            <w:top w:val="none" w:sz="0" w:space="0" w:color="auto"/>
            <w:left w:val="none" w:sz="0" w:space="0" w:color="auto"/>
            <w:bottom w:val="none" w:sz="0" w:space="0" w:color="auto"/>
            <w:right w:val="none" w:sz="0" w:space="0" w:color="auto"/>
          </w:divBdr>
        </w:div>
        <w:div w:id="2001809835">
          <w:marLeft w:val="1526"/>
          <w:marRight w:val="0"/>
          <w:marTop w:val="75"/>
          <w:marBottom w:val="0"/>
          <w:divBdr>
            <w:top w:val="none" w:sz="0" w:space="0" w:color="auto"/>
            <w:left w:val="none" w:sz="0" w:space="0" w:color="auto"/>
            <w:bottom w:val="none" w:sz="0" w:space="0" w:color="auto"/>
            <w:right w:val="none" w:sz="0" w:space="0" w:color="auto"/>
          </w:divBdr>
        </w:div>
        <w:div w:id="598752685">
          <w:marLeft w:val="1526"/>
          <w:marRight w:val="0"/>
          <w:marTop w:val="75"/>
          <w:marBottom w:val="0"/>
          <w:divBdr>
            <w:top w:val="none" w:sz="0" w:space="0" w:color="auto"/>
            <w:left w:val="none" w:sz="0" w:space="0" w:color="auto"/>
            <w:bottom w:val="none" w:sz="0" w:space="0" w:color="auto"/>
            <w:right w:val="none" w:sz="0" w:space="0" w:color="auto"/>
          </w:divBdr>
        </w:div>
      </w:divsChild>
    </w:div>
    <w:div w:id="585304263">
      <w:bodyDiv w:val="1"/>
      <w:marLeft w:val="0"/>
      <w:marRight w:val="0"/>
      <w:marTop w:val="0"/>
      <w:marBottom w:val="0"/>
      <w:divBdr>
        <w:top w:val="none" w:sz="0" w:space="0" w:color="auto"/>
        <w:left w:val="none" w:sz="0" w:space="0" w:color="auto"/>
        <w:bottom w:val="none" w:sz="0" w:space="0" w:color="auto"/>
        <w:right w:val="none" w:sz="0" w:space="0" w:color="auto"/>
      </w:divBdr>
    </w:div>
    <w:div w:id="636489439">
      <w:bodyDiv w:val="1"/>
      <w:marLeft w:val="0"/>
      <w:marRight w:val="0"/>
      <w:marTop w:val="0"/>
      <w:marBottom w:val="0"/>
      <w:divBdr>
        <w:top w:val="none" w:sz="0" w:space="0" w:color="auto"/>
        <w:left w:val="none" w:sz="0" w:space="0" w:color="auto"/>
        <w:bottom w:val="none" w:sz="0" w:space="0" w:color="auto"/>
        <w:right w:val="none" w:sz="0" w:space="0" w:color="auto"/>
      </w:divBdr>
      <w:divsChild>
        <w:div w:id="514462882">
          <w:marLeft w:val="360"/>
          <w:marRight w:val="0"/>
          <w:marTop w:val="240"/>
          <w:marBottom w:val="0"/>
          <w:divBdr>
            <w:top w:val="none" w:sz="0" w:space="0" w:color="auto"/>
            <w:left w:val="none" w:sz="0" w:space="0" w:color="auto"/>
            <w:bottom w:val="none" w:sz="0" w:space="0" w:color="auto"/>
            <w:right w:val="none" w:sz="0" w:space="0" w:color="auto"/>
          </w:divBdr>
        </w:div>
        <w:div w:id="19016056">
          <w:marLeft w:val="360"/>
          <w:marRight w:val="0"/>
          <w:marTop w:val="240"/>
          <w:marBottom w:val="0"/>
          <w:divBdr>
            <w:top w:val="none" w:sz="0" w:space="0" w:color="auto"/>
            <w:left w:val="none" w:sz="0" w:space="0" w:color="auto"/>
            <w:bottom w:val="none" w:sz="0" w:space="0" w:color="auto"/>
            <w:right w:val="none" w:sz="0" w:space="0" w:color="auto"/>
          </w:divBdr>
        </w:div>
        <w:div w:id="1537690768">
          <w:marLeft w:val="907"/>
          <w:marRight w:val="0"/>
          <w:marTop w:val="75"/>
          <w:marBottom w:val="0"/>
          <w:divBdr>
            <w:top w:val="none" w:sz="0" w:space="0" w:color="auto"/>
            <w:left w:val="none" w:sz="0" w:space="0" w:color="auto"/>
            <w:bottom w:val="none" w:sz="0" w:space="0" w:color="auto"/>
            <w:right w:val="none" w:sz="0" w:space="0" w:color="auto"/>
          </w:divBdr>
        </w:div>
        <w:div w:id="566570608">
          <w:marLeft w:val="907"/>
          <w:marRight w:val="0"/>
          <w:marTop w:val="75"/>
          <w:marBottom w:val="0"/>
          <w:divBdr>
            <w:top w:val="none" w:sz="0" w:space="0" w:color="auto"/>
            <w:left w:val="none" w:sz="0" w:space="0" w:color="auto"/>
            <w:bottom w:val="none" w:sz="0" w:space="0" w:color="auto"/>
            <w:right w:val="none" w:sz="0" w:space="0" w:color="auto"/>
          </w:divBdr>
        </w:div>
      </w:divsChild>
    </w:div>
    <w:div w:id="1241527821">
      <w:bodyDiv w:val="1"/>
      <w:marLeft w:val="0"/>
      <w:marRight w:val="0"/>
      <w:marTop w:val="0"/>
      <w:marBottom w:val="0"/>
      <w:divBdr>
        <w:top w:val="none" w:sz="0" w:space="0" w:color="auto"/>
        <w:left w:val="none" w:sz="0" w:space="0" w:color="auto"/>
        <w:bottom w:val="none" w:sz="0" w:space="0" w:color="auto"/>
        <w:right w:val="none" w:sz="0" w:space="0" w:color="auto"/>
      </w:divBdr>
      <w:divsChild>
        <w:div w:id="905918859">
          <w:marLeft w:val="360"/>
          <w:marRight w:val="0"/>
          <w:marTop w:val="240"/>
          <w:marBottom w:val="0"/>
          <w:divBdr>
            <w:top w:val="none" w:sz="0" w:space="0" w:color="auto"/>
            <w:left w:val="none" w:sz="0" w:space="0" w:color="auto"/>
            <w:bottom w:val="none" w:sz="0" w:space="0" w:color="auto"/>
            <w:right w:val="none" w:sz="0" w:space="0" w:color="auto"/>
          </w:divBdr>
        </w:div>
        <w:div w:id="769281998">
          <w:marLeft w:val="360"/>
          <w:marRight w:val="0"/>
          <w:marTop w:val="240"/>
          <w:marBottom w:val="0"/>
          <w:divBdr>
            <w:top w:val="none" w:sz="0" w:space="0" w:color="auto"/>
            <w:left w:val="none" w:sz="0" w:space="0" w:color="auto"/>
            <w:bottom w:val="none" w:sz="0" w:space="0" w:color="auto"/>
            <w:right w:val="none" w:sz="0" w:space="0" w:color="auto"/>
          </w:divBdr>
        </w:div>
        <w:div w:id="1658459840">
          <w:marLeft w:val="360"/>
          <w:marRight w:val="0"/>
          <w:marTop w:val="240"/>
          <w:marBottom w:val="0"/>
          <w:divBdr>
            <w:top w:val="none" w:sz="0" w:space="0" w:color="auto"/>
            <w:left w:val="none" w:sz="0" w:space="0" w:color="auto"/>
            <w:bottom w:val="none" w:sz="0" w:space="0" w:color="auto"/>
            <w:right w:val="none" w:sz="0" w:space="0" w:color="auto"/>
          </w:divBdr>
        </w:div>
      </w:divsChild>
    </w:div>
    <w:div w:id="1386372248">
      <w:bodyDiv w:val="1"/>
      <w:marLeft w:val="0"/>
      <w:marRight w:val="0"/>
      <w:marTop w:val="0"/>
      <w:marBottom w:val="0"/>
      <w:divBdr>
        <w:top w:val="none" w:sz="0" w:space="0" w:color="auto"/>
        <w:left w:val="none" w:sz="0" w:space="0" w:color="auto"/>
        <w:bottom w:val="none" w:sz="0" w:space="0" w:color="auto"/>
        <w:right w:val="none" w:sz="0" w:space="0" w:color="auto"/>
      </w:divBdr>
      <w:divsChild>
        <w:div w:id="820150257">
          <w:marLeft w:val="360"/>
          <w:marRight w:val="0"/>
          <w:marTop w:val="240"/>
          <w:marBottom w:val="0"/>
          <w:divBdr>
            <w:top w:val="none" w:sz="0" w:space="0" w:color="auto"/>
            <w:left w:val="none" w:sz="0" w:space="0" w:color="auto"/>
            <w:bottom w:val="none" w:sz="0" w:space="0" w:color="auto"/>
            <w:right w:val="none" w:sz="0" w:space="0" w:color="auto"/>
          </w:divBdr>
        </w:div>
        <w:div w:id="1431853294">
          <w:marLeft w:val="360"/>
          <w:marRight w:val="0"/>
          <w:marTop w:val="240"/>
          <w:marBottom w:val="0"/>
          <w:divBdr>
            <w:top w:val="none" w:sz="0" w:space="0" w:color="auto"/>
            <w:left w:val="none" w:sz="0" w:space="0" w:color="auto"/>
            <w:bottom w:val="none" w:sz="0" w:space="0" w:color="auto"/>
            <w:right w:val="none" w:sz="0" w:space="0" w:color="auto"/>
          </w:divBdr>
        </w:div>
      </w:divsChild>
    </w:div>
    <w:div w:id="2115830550">
      <w:bodyDiv w:val="1"/>
      <w:marLeft w:val="0"/>
      <w:marRight w:val="0"/>
      <w:marTop w:val="0"/>
      <w:marBottom w:val="0"/>
      <w:divBdr>
        <w:top w:val="none" w:sz="0" w:space="0" w:color="auto"/>
        <w:left w:val="none" w:sz="0" w:space="0" w:color="auto"/>
        <w:bottom w:val="none" w:sz="0" w:space="0" w:color="auto"/>
        <w:right w:val="none" w:sz="0" w:space="0" w:color="auto"/>
      </w:divBdr>
      <w:divsChild>
        <w:div w:id="1688671923">
          <w:marLeft w:val="360"/>
          <w:marRight w:val="0"/>
          <w:marTop w:val="240"/>
          <w:marBottom w:val="0"/>
          <w:divBdr>
            <w:top w:val="none" w:sz="0" w:space="0" w:color="auto"/>
            <w:left w:val="none" w:sz="0" w:space="0" w:color="auto"/>
            <w:bottom w:val="none" w:sz="0" w:space="0" w:color="auto"/>
            <w:right w:val="none" w:sz="0" w:space="0" w:color="auto"/>
          </w:divBdr>
        </w:div>
        <w:div w:id="1810435407">
          <w:marLeft w:val="360"/>
          <w:marRight w:val="0"/>
          <w:marTop w:val="240"/>
          <w:marBottom w:val="0"/>
          <w:divBdr>
            <w:top w:val="none" w:sz="0" w:space="0" w:color="auto"/>
            <w:left w:val="none" w:sz="0" w:space="0" w:color="auto"/>
            <w:bottom w:val="none" w:sz="0" w:space="0" w:color="auto"/>
            <w:right w:val="none" w:sz="0" w:space="0" w:color="auto"/>
          </w:divBdr>
        </w:div>
        <w:div w:id="1625042938">
          <w:marLeft w:val="907"/>
          <w:marRight w:val="0"/>
          <w:marTop w:val="75"/>
          <w:marBottom w:val="0"/>
          <w:divBdr>
            <w:top w:val="none" w:sz="0" w:space="0" w:color="auto"/>
            <w:left w:val="none" w:sz="0" w:space="0" w:color="auto"/>
            <w:bottom w:val="none" w:sz="0" w:space="0" w:color="auto"/>
            <w:right w:val="none" w:sz="0" w:space="0" w:color="auto"/>
          </w:divBdr>
        </w:div>
        <w:div w:id="62719671">
          <w:marLeft w:val="360"/>
          <w:marRight w:val="0"/>
          <w:marTop w:val="240"/>
          <w:marBottom w:val="0"/>
          <w:divBdr>
            <w:top w:val="none" w:sz="0" w:space="0" w:color="auto"/>
            <w:left w:val="none" w:sz="0" w:space="0" w:color="auto"/>
            <w:bottom w:val="none" w:sz="0" w:space="0" w:color="auto"/>
            <w:right w:val="none" w:sz="0" w:space="0" w:color="auto"/>
          </w:divBdr>
        </w:div>
        <w:div w:id="693574117">
          <w:marLeft w:val="907"/>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c@xyz.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Barr</dc:creator>
  <cp:keywords/>
  <dc:description/>
  <cp:lastModifiedBy>Jeff Barr</cp:lastModifiedBy>
  <cp:revision>2</cp:revision>
  <dcterms:created xsi:type="dcterms:W3CDTF">2020-04-15T12:55:00Z</dcterms:created>
  <dcterms:modified xsi:type="dcterms:W3CDTF">2020-04-15T18:04:00Z</dcterms:modified>
</cp:coreProperties>
</file>