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AE40" w14:textId="77777777" w:rsidR="008959E5" w:rsidRDefault="008959E5">
      <w:pPr>
        <w:pStyle w:val="Standard"/>
        <w:spacing w:after="35"/>
        <w:ind w:left="10" w:right="150" w:hanging="360"/>
        <w:rPr>
          <w:b/>
          <w:bCs/>
          <w:sz w:val="32"/>
          <w:szCs w:val="32"/>
        </w:rPr>
      </w:pPr>
      <w:bookmarkStart w:id="0" w:name="_GoBack"/>
      <w:bookmarkEnd w:id="0"/>
    </w:p>
    <w:p w14:paraId="29C7AE41" w14:textId="77777777" w:rsidR="008959E5" w:rsidRDefault="00BE0F96">
      <w:pPr>
        <w:pStyle w:val="Standard"/>
        <w:spacing w:after="35"/>
        <w:ind w:left="10" w:right="15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Fidelity Checklist</w:t>
      </w:r>
    </w:p>
    <w:p w14:paraId="29C7AE42" w14:textId="77777777" w:rsidR="008959E5" w:rsidRDefault="008959E5">
      <w:pPr>
        <w:pStyle w:val="Standard"/>
        <w:spacing w:after="35"/>
        <w:ind w:left="10" w:right="150" w:hanging="360"/>
        <w:rPr>
          <w:sz w:val="32"/>
          <w:szCs w:val="32"/>
        </w:rPr>
      </w:pPr>
    </w:p>
    <w:p w14:paraId="29C7AE43" w14:textId="77777777" w:rsidR="008959E5" w:rsidRDefault="00BE0F96">
      <w:pPr>
        <w:pStyle w:val="Standard"/>
        <w:numPr>
          <w:ilvl w:val="0"/>
          <w:numId w:val="1"/>
        </w:numPr>
        <w:spacing w:after="35"/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This topic was covered when you taught the session:                                     </w:t>
      </w:r>
    </w:p>
    <w:p w14:paraId="29C7AE44" w14:textId="77777777" w:rsidR="008959E5" w:rsidRDefault="00BE0F96">
      <w:pPr>
        <w:pStyle w:val="Standard"/>
        <w:spacing w:after="35"/>
        <w:ind w:left="10" w:right="150"/>
        <w:rPr>
          <w:sz w:val="32"/>
          <w:szCs w:val="32"/>
        </w:rPr>
      </w:pPr>
      <w:r>
        <w:rPr>
          <w:sz w:val="32"/>
          <w:szCs w:val="32"/>
        </w:rPr>
        <w:t>Setting and Achieving Goals (yes, no).</w:t>
      </w:r>
    </w:p>
    <w:p w14:paraId="29C7AE45" w14:textId="77777777" w:rsidR="008959E5" w:rsidRDefault="008959E5">
      <w:pPr>
        <w:pStyle w:val="Standard"/>
        <w:spacing w:after="35"/>
        <w:ind w:left="10" w:right="150" w:hanging="360"/>
        <w:rPr>
          <w:sz w:val="32"/>
          <w:szCs w:val="32"/>
        </w:rPr>
      </w:pPr>
    </w:p>
    <w:p w14:paraId="29C7AE46" w14:textId="77777777" w:rsidR="008959E5" w:rsidRDefault="008959E5">
      <w:pPr>
        <w:pStyle w:val="Standard"/>
        <w:spacing w:after="35"/>
        <w:ind w:left="10" w:right="150" w:hanging="360"/>
        <w:rPr>
          <w:sz w:val="32"/>
          <w:szCs w:val="32"/>
        </w:rPr>
      </w:pPr>
    </w:p>
    <w:p w14:paraId="29C7AE47" w14:textId="77777777" w:rsidR="008959E5" w:rsidRDefault="00BE0F96">
      <w:pPr>
        <w:pStyle w:val="Standard"/>
        <w:numPr>
          <w:ilvl w:val="0"/>
          <w:numId w:val="1"/>
        </w:numPr>
        <w:spacing w:after="35"/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Estimate the percentage of time you spent using each of the teaching techniques </w:t>
      </w:r>
      <w:r>
        <w:rPr>
          <w:sz w:val="32"/>
          <w:szCs w:val="32"/>
        </w:rPr>
        <w:t>(Lecture, Discussion, Demonstration, Practice).</w:t>
      </w:r>
    </w:p>
    <w:p w14:paraId="29C7AE48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49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4A" w14:textId="77777777" w:rsidR="008959E5" w:rsidRDefault="00BE0F96">
      <w:pPr>
        <w:pStyle w:val="Standard"/>
        <w:numPr>
          <w:ilvl w:val="0"/>
          <w:numId w:val="1"/>
        </w:numPr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>Rate on a scale of 1 to 5 how well students responded to this session.</w:t>
      </w:r>
    </w:p>
    <w:p w14:paraId="29C7AE4B" w14:textId="77777777" w:rsidR="008959E5" w:rsidRDefault="00BE0F96">
      <w:pPr>
        <w:pStyle w:val="Standard"/>
        <w:spacing w:line="251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C7AE4C" w14:textId="77777777" w:rsidR="008959E5" w:rsidRDefault="008959E5">
      <w:pPr>
        <w:pStyle w:val="Standard"/>
        <w:spacing w:after="11"/>
        <w:ind w:left="-5" w:hanging="10"/>
        <w:rPr>
          <w:b/>
          <w:sz w:val="32"/>
          <w:szCs w:val="32"/>
        </w:rPr>
      </w:pPr>
    </w:p>
    <w:p w14:paraId="29C7AE4D" w14:textId="77777777" w:rsidR="008959E5" w:rsidRDefault="00BE0F96">
      <w:pPr>
        <w:pStyle w:val="Standard"/>
        <w:spacing w:after="11"/>
        <w:ind w:left="-5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 Satisfaction Survey</w:t>
      </w:r>
    </w:p>
    <w:p w14:paraId="29C7AE4E" w14:textId="77777777" w:rsidR="008959E5" w:rsidRDefault="00BE0F96">
      <w:pPr>
        <w:pStyle w:val="Standard"/>
        <w:spacing w:after="17" w:line="251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C7AE4F" w14:textId="77777777" w:rsidR="008959E5" w:rsidRDefault="00BE0F96">
      <w:pPr>
        <w:pStyle w:val="Standard"/>
        <w:numPr>
          <w:ilvl w:val="0"/>
          <w:numId w:val="1"/>
        </w:numPr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The lesson activities were interesting and fun </w:t>
      </w:r>
      <w:r>
        <w:rPr>
          <w:sz w:val="32"/>
          <w:szCs w:val="32"/>
        </w:rPr>
        <w:t xml:space="preserve">                                                   </w:t>
      </w:r>
    </w:p>
    <w:p w14:paraId="29C7AE50" w14:textId="77777777" w:rsidR="008959E5" w:rsidRDefault="00BE0F96">
      <w:pPr>
        <w:pStyle w:val="Standard"/>
        <w:spacing w:after="29"/>
        <w:ind w:left="730" w:right="150" w:hanging="10"/>
        <w:rPr>
          <w:sz w:val="32"/>
          <w:szCs w:val="32"/>
        </w:rPr>
      </w:pPr>
      <w:r>
        <w:rPr>
          <w:sz w:val="32"/>
          <w:szCs w:val="32"/>
        </w:rPr>
        <w:t>(never, sometimes, most times, always).</w:t>
      </w:r>
    </w:p>
    <w:p w14:paraId="29C7AE51" w14:textId="77777777" w:rsidR="008959E5" w:rsidRDefault="008959E5">
      <w:pPr>
        <w:pStyle w:val="Standard"/>
        <w:spacing w:after="32"/>
        <w:ind w:left="10" w:right="150" w:hanging="360"/>
        <w:rPr>
          <w:sz w:val="32"/>
          <w:szCs w:val="32"/>
        </w:rPr>
      </w:pPr>
    </w:p>
    <w:p w14:paraId="29C7AE52" w14:textId="77777777" w:rsidR="008959E5" w:rsidRDefault="008959E5">
      <w:pPr>
        <w:pStyle w:val="Standard"/>
        <w:spacing w:after="32"/>
        <w:ind w:left="10" w:right="150" w:hanging="360"/>
        <w:rPr>
          <w:sz w:val="32"/>
          <w:szCs w:val="32"/>
        </w:rPr>
      </w:pPr>
    </w:p>
    <w:p w14:paraId="29C7AE53" w14:textId="77777777" w:rsidR="008959E5" w:rsidRDefault="00BE0F96">
      <w:pPr>
        <w:pStyle w:val="Standard"/>
        <w:numPr>
          <w:ilvl w:val="0"/>
          <w:numId w:val="1"/>
        </w:numPr>
        <w:spacing w:after="32"/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>The program gave me the opportunity to learn and practice new skills (never, sometimes, most times, always).</w:t>
      </w:r>
    </w:p>
    <w:p w14:paraId="29C7AE54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55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56" w14:textId="77777777" w:rsidR="008959E5" w:rsidRDefault="00BE0F96">
      <w:pPr>
        <w:pStyle w:val="Standard"/>
        <w:numPr>
          <w:ilvl w:val="0"/>
          <w:numId w:val="1"/>
        </w:numPr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>The teacher encouraged me to ask questions and part</w:t>
      </w:r>
      <w:r>
        <w:rPr>
          <w:sz w:val="32"/>
          <w:szCs w:val="32"/>
        </w:rPr>
        <w:t>icipate in lessons (never, sometimes, most times, always).</w:t>
      </w:r>
    </w:p>
    <w:p w14:paraId="29C7AE57" w14:textId="77777777" w:rsidR="008959E5" w:rsidRDefault="00BE0F96">
      <w:pPr>
        <w:pStyle w:val="Standard"/>
        <w:spacing w:line="251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C7AE58" w14:textId="77777777" w:rsidR="008959E5" w:rsidRDefault="008959E5">
      <w:pPr>
        <w:pStyle w:val="Standard"/>
        <w:spacing w:after="11"/>
        <w:ind w:left="-5" w:hanging="10"/>
        <w:rPr>
          <w:b/>
          <w:sz w:val="32"/>
          <w:szCs w:val="32"/>
        </w:rPr>
      </w:pPr>
    </w:p>
    <w:p w14:paraId="29C7AE59" w14:textId="77777777" w:rsidR="008959E5" w:rsidRDefault="00BE0F96">
      <w:pPr>
        <w:pStyle w:val="Standard"/>
        <w:spacing w:after="11"/>
        <w:ind w:left="-5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Stakeholder Feedback</w:t>
      </w:r>
    </w:p>
    <w:p w14:paraId="29C7AE5A" w14:textId="77777777" w:rsidR="008959E5" w:rsidRDefault="00BE0F96">
      <w:pPr>
        <w:pStyle w:val="Standard"/>
        <w:spacing w:after="20" w:line="251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C7AE5B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5C" w14:textId="77777777" w:rsidR="008959E5" w:rsidRDefault="00BE0F96">
      <w:pPr>
        <w:pStyle w:val="Standard"/>
        <w:numPr>
          <w:ilvl w:val="0"/>
          <w:numId w:val="1"/>
        </w:numPr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How well does the program meet the needs of students?  </w:t>
      </w:r>
    </w:p>
    <w:p w14:paraId="29C7AE5D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5E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5F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60" w14:textId="77777777" w:rsidR="008959E5" w:rsidRDefault="00BE0F96">
      <w:pPr>
        <w:pStyle w:val="Standard"/>
        <w:numPr>
          <w:ilvl w:val="0"/>
          <w:numId w:val="1"/>
        </w:numPr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In what ways is the program successful?   </w:t>
      </w:r>
    </w:p>
    <w:p w14:paraId="29C7AE61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62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63" w14:textId="77777777" w:rsidR="008959E5" w:rsidRDefault="00BE0F96">
      <w:pPr>
        <w:pStyle w:val="Standard"/>
        <w:numPr>
          <w:ilvl w:val="0"/>
          <w:numId w:val="1"/>
        </w:numPr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What do you think is the program’s greatest challenge?  </w:t>
      </w:r>
    </w:p>
    <w:p w14:paraId="29C7AE64" w14:textId="77777777" w:rsidR="008959E5" w:rsidRDefault="00BE0F96">
      <w:pPr>
        <w:pStyle w:val="Standard"/>
        <w:spacing w:line="251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9C7AE65" w14:textId="77777777" w:rsidR="008959E5" w:rsidRDefault="008959E5">
      <w:pPr>
        <w:pStyle w:val="Standard"/>
        <w:spacing w:after="11"/>
        <w:ind w:left="-5" w:hanging="10"/>
        <w:rPr>
          <w:b/>
          <w:sz w:val="32"/>
          <w:szCs w:val="32"/>
        </w:rPr>
      </w:pPr>
    </w:p>
    <w:p w14:paraId="29C7AE66" w14:textId="77777777" w:rsidR="008959E5" w:rsidRDefault="00BE0F96">
      <w:pPr>
        <w:pStyle w:val="Standard"/>
        <w:spacing w:after="11"/>
        <w:ind w:left="-5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Pre-/Post-Test</w:t>
      </w:r>
    </w:p>
    <w:p w14:paraId="29C7AE67" w14:textId="77777777" w:rsidR="008959E5" w:rsidRDefault="00BE0F96">
      <w:pPr>
        <w:pStyle w:val="Standard"/>
        <w:spacing w:after="20" w:line="251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C7AE68" w14:textId="77777777" w:rsidR="008959E5" w:rsidRDefault="00BE0F96">
      <w:pPr>
        <w:pStyle w:val="Standard"/>
        <w:numPr>
          <w:ilvl w:val="0"/>
          <w:numId w:val="1"/>
        </w:numPr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If someone asked you to, would you smoke a cigarette (yes, no, not sure)?  </w:t>
      </w:r>
    </w:p>
    <w:p w14:paraId="29C7AE69" w14:textId="77777777" w:rsidR="008959E5" w:rsidRDefault="008959E5">
      <w:pPr>
        <w:pStyle w:val="Standard"/>
        <w:spacing w:after="32"/>
        <w:ind w:left="10" w:right="150" w:hanging="360"/>
        <w:rPr>
          <w:sz w:val="32"/>
          <w:szCs w:val="32"/>
        </w:rPr>
      </w:pPr>
    </w:p>
    <w:p w14:paraId="29C7AE6A" w14:textId="77777777" w:rsidR="008959E5" w:rsidRDefault="00BE0F96">
      <w:pPr>
        <w:pStyle w:val="Standard"/>
        <w:numPr>
          <w:ilvl w:val="0"/>
          <w:numId w:val="1"/>
        </w:numPr>
        <w:spacing w:after="32"/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About how often do you drink alcohol (never, 1-2 times/year, once a month, weekly, daily)?  </w:t>
      </w:r>
    </w:p>
    <w:p w14:paraId="29C7AE6B" w14:textId="77777777" w:rsidR="008959E5" w:rsidRDefault="008959E5">
      <w:pPr>
        <w:pStyle w:val="Standard"/>
        <w:ind w:left="10" w:right="150" w:hanging="360"/>
        <w:rPr>
          <w:sz w:val="32"/>
          <w:szCs w:val="32"/>
        </w:rPr>
      </w:pPr>
    </w:p>
    <w:p w14:paraId="29C7AE6C" w14:textId="77777777" w:rsidR="008959E5" w:rsidRDefault="00BE0F96">
      <w:pPr>
        <w:pStyle w:val="Standard"/>
        <w:numPr>
          <w:ilvl w:val="0"/>
          <w:numId w:val="1"/>
        </w:numPr>
        <w:ind w:left="10" w:right="150" w:hanging="360"/>
        <w:rPr>
          <w:sz w:val="32"/>
          <w:szCs w:val="32"/>
        </w:rPr>
      </w:pPr>
      <w:r>
        <w:rPr>
          <w:sz w:val="32"/>
          <w:szCs w:val="32"/>
        </w:rPr>
        <w:t xml:space="preserve">How many people your age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 xml:space="preserve"> you think smoke marijuana (none, less th</w:t>
      </w:r>
      <w:r>
        <w:rPr>
          <w:sz w:val="32"/>
          <w:szCs w:val="32"/>
        </w:rPr>
        <w:t xml:space="preserve">an half, about half, more than half, almost all)?  </w:t>
      </w:r>
    </w:p>
    <w:p w14:paraId="29C7AE6D" w14:textId="77777777" w:rsidR="008959E5" w:rsidRDefault="00BE0F96">
      <w:pPr>
        <w:pStyle w:val="Standard"/>
        <w:spacing w:line="251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C7AE6E" w14:textId="77777777" w:rsidR="008959E5" w:rsidRDefault="00BE0F96">
      <w:pPr>
        <w:pStyle w:val="Standard"/>
        <w:spacing w:line="251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C7AE6F" w14:textId="77777777" w:rsidR="008959E5" w:rsidRDefault="00BE0F96">
      <w:pPr>
        <w:pStyle w:val="Standard"/>
        <w:spacing w:line="251" w:lineRule="auto"/>
      </w:pPr>
      <w:r>
        <w:t xml:space="preserve"> </w:t>
      </w:r>
      <w:r>
        <w:tab/>
      </w:r>
    </w:p>
    <w:p w14:paraId="29C7AE70" w14:textId="77777777" w:rsidR="008959E5" w:rsidRDefault="00BE0F96">
      <w:pPr>
        <w:pStyle w:val="Standard"/>
        <w:spacing w:after="194" w:line="251" w:lineRule="auto"/>
      </w:pPr>
      <w:r>
        <w:rPr>
          <w:b/>
          <w:sz w:val="28"/>
        </w:rPr>
        <w:t xml:space="preserve"> </w:t>
      </w:r>
    </w:p>
    <w:sectPr w:rsidR="008959E5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AE44" w14:textId="77777777" w:rsidR="00000000" w:rsidRDefault="00BE0F96">
      <w:r>
        <w:separator/>
      </w:r>
    </w:p>
  </w:endnote>
  <w:endnote w:type="continuationSeparator" w:id="0">
    <w:p w14:paraId="29C7AE46" w14:textId="77777777" w:rsidR="00000000" w:rsidRDefault="00BE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AE40" w14:textId="77777777" w:rsidR="00000000" w:rsidRDefault="00BE0F96">
      <w:r>
        <w:rPr>
          <w:color w:val="000000"/>
        </w:rPr>
        <w:separator/>
      </w:r>
    </w:p>
  </w:footnote>
  <w:footnote w:type="continuationSeparator" w:id="0">
    <w:p w14:paraId="29C7AE42" w14:textId="77777777" w:rsidR="00000000" w:rsidRDefault="00BE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AE48" w14:textId="77777777" w:rsidR="000960F2" w:rsidRDefault="00BE0F96">
    <w:pPr>
      <w:pStyle w:val="Header"/>
    </w:pPr>
    <w:r>
      <w:t>For Trainer Use Only – Use as an Interactive Group Activity/Discussion</w:t>
    </w:r>
  </w:p>
  <w:p w14:paraId="29C7AE49" w14:textId="77777777" w:rsidR="000960F2" w:rsidRDefault="00BE0F96">
    <w:pPr>
      <w:pStyle w:val="Header"/>
    </w:pPr>
    <w:r>
      <w:t>For Use with Flip Chart indicating respective heading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5199"/>
    <w:multiLevelType w:val="multilevel"/>
    <w:tmpl w:val="3512548E"/>
    <w:styleLink w:val="WWNum53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59E5"/>
    <w:rsid w:val="008959E5"/>
    <w:rsid w:val="00B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AE40"/>
  <w15:docId w15:val="{174A4C0E-E342-4CDA-992C-38DFD8CE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eastAsia="Arial" w:cs="Arial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numbering" w:customStyle="1" w:styleId="WWNum53">
    <w:name w:val="WWNum5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Bost Moy</dc:creator>
  <cp:lastModifiedBy>Jamie Edwards</cp:lastModifiedBy>
  <cp:revision>2</cp:revision>
  <cp:lastPrinted>2015-06-16T08:47:00Z</cp:lastPrinted>
  <dcterms:created xsi:type="dcterms:W3CDTF">2020-02-03T14:46:00Z</dcterms:created>
  <dcterms:modified xsi:type="dcterms:W3CDTF">2020-02-03T14:46:00Z</dcterms:modified>
</cp:coreProperties>
</file>