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2F26" w14:textId="294E0BDB" w:rsidR="0058688B" w:rsidRDefault="00BC1F62" w:rsidP="00BC1F62">
      <w:pPr>
        <w:jc w:val="center"/>
      </w:pPr>
      <w:r>
        <w:t>Resources</w:t>
      </w:r>
    </w:p>
    <w:p w14:paraId="684BE3CD" w14:textId="1DEF3C83" w:rsidR="00BC1F62" w:rsidRDefault="00BC1F62" w:rsidP="00BC1F62">
      <w:pPr>
        <w:jc w:val="center"/>
      </w:pPr>
      <w:r>
        <w:t>Faith Based &amp; Opioids</w:t>
      </w:r>
    </w:p>
    <w:p w14:paraId="5BE6EA38" w14:textId="44B4571C" w:rsidR="00BC1F62" w:rsidRDefault="00BC1F62" w:rsidP="00BC1F62">
      <w:pPr>
        <w:jc w:val="center"/>
      </w:pPr>
    </w:p>
    <w:p w14:paraId="43BDA305" w14:textId="14D4DCA8" w:rsidR="00BC1F62" w:rsidRP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Faith based &amp; Opioid- </w:t>
      </w:r>
      <w:hyperlink r:id="rId5" w:history="1">
        <w:r w:rsidRPr="00084704">
          <w:rPr>
            <w:rStyle w:val="Hyperlink"/>
            <w:rFonts w:ascii="Helvetica" w:hAnsi="Helvetica" w:cs="Helvetica"/>
            <w:sz w:val="21"/>
            <w:szCs w:val="21"/>
          </w:rPr>
          <w:t>https://www.samhsa.gov/faith-based-initiatives</w:t>
        </w:r>
      </w:hyperlink>
      <w:r w:rsidRPr="00BC1F62">
        <w:rPr>
          <w:rFonts w:ascii="Tahoma" w:eastAsia="Times New Roman" w:hAnsi="Tahoma" w:cs="Tahoma"/>
          <w:color w:val="000000"/>
          <w:sz w:val="21"/>
          <w:szCs w:val="21"/>
        </w:rPr>
        <w:t>:</w:t>
      </w:r>
    </w:p>
    <w:p w14:paraId="5D23C869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6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One Voice, One Community: Building Strong and Effective Partnerships Among Community and Faith Organizations</w:t>
        </w:r>
      </w:hyperlink>
    </w:p>
    <w:p w14:paraId="40CC5CEE" w14:textId="77777777" w:rsidR="00BC1F62" w:rsidRPr="00BC1F62" w:rsidRDefault="00BC1F62" w:rsidP="00BC1F6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675"/>
        <w:rPr>
          <w:rFonts w:ascii="Tahoma" w:eastAsia="Times New Roman" w:hAnsi="Tahoma" w:cs="Tahoma"/>
          <w:color w:val="000000"/>
          <w:sz w:val="21"/>
          <w:szCs w:val="21"/>
        </w:rPr>
      </w:pPr>
      <w:hyperlink r:id="rId7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 xml:space="preserve">One Voice, Once Community: Companion </w:t>
        </w:r>
        <w:proofErr w:type="gramStart"/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Videos</w:t>
        </w:r>
        <w:r w:rsidRPr="00BC1F62">
          <w:rPr>
            <w:rFonts w:ascii="Tahoma" w:eastAsia="Times New Roman" w:hAnsi="Tahoma" w:cs="Tahoma"/>
            <w:color w:val="003399"/>
            <w:sz w:val="21"/>
            <w:szCs w:val="21"/>
          </w:rPr>
          <w:t>(</w:t>
        </w:r>
        <w:proofErr w:type="gramEnd"/>
        <w:r w:rsidRPr="00BC1F62">
          <w:rPr>
            <w:rFonts w:ascii="Tahoma" w:eastAsia="Times New Roman" w:hAnsi="Tahoma" w:cs="Tahoma"/>
            <w:color w:val="003399"/>
            <w:sz w:val="21"/>
            <w:szCs w:val="21"/>
          </w:rPr>
          <w:t>link is external)</w:t>
        </w:r>
      </w:hyperlink>
    </w:p>
    <w:p w14:paraId="7B15E8CE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8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Information for Faith-Based and Community Leaders</w:t>
        </w:r>
      </w:hyperlink>
    </w:p>
    <w:p w14:paraId="12911895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9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Everyone Can Play a Role in the Conversation about Mental Health: Fact Sheet for Faith-Based Communities</w:t>
        </w:r>
      </w:hyperlink>
    </w:p>
    <w:p w14:paraId="6368B56A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0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Sustaining Grassroots Community-Based Programs: A Tool Kit for Community-and Faith-Based Service Providers</w:t>
        </w:r>
      </w:hyperlink>
    </w:p>
    <w:p w14:paraId="43048092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1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Maximizing Program Services Through Private Sector Partnerships and Relationships: A Guide for Faith- and Community-Based Service Providers (PDF | 2.52 MB</w:t>
        </w:r>
      </w:hyperlink>
      <w:r w:rsidRPr="00BC1F62">
        <w:rPr>
          <w:rFonts w:ascii="Tahoma" w:eastAsia="Times New Roman" w:hAnsi="Tahoma" w:cs="Tahoma"/>
          <w:color w:val="000000"/>
          <w:sz w:val="21"/>
          <w:szCs w:val="21"/>
        </w:rPr>
        <w:t>, </w:t>
      </w:r>
      <w:hyperlink r:id="rId12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DOC | 644 KB)</w:t>
        </w:r>
      </w:hyperlink>
    </w:p>
    <w:p w14:paraId="1EC52B72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3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Successful Strategies for Recruiting, Training, and Utilizing Volunteers: A Guide for Faith- and Community-Based Service Providers (PDF | 908 KB</w:t>
        </w:r>
      </w:hyperlink>
      <w:r w:rsidRPr="00BC1F62">
        <w:rPr>
          <w:rFonts w:ascii="Tahoma" w:eastAsia="Times New Roman" w:hAnsi="Tahoma" w:cs="Tahoma"/>
          <w:color w:val="000000"/>
          <w:sz w:val="21"/>
          <w:szCs w:val="21"/>
        </w:rPr>
        <w:t>, </w:t>
      </w:r>
      <w:hyperlink r:id="rId14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DOC | 1.85 MB</w:t>
        </w:r>
      </w:hyperlink>
      <w:r w:rsidRPr="00BC1F62">
        <w:rPr>
          <w:rFonts w:ascii="Tahoma" w:eastAsia="Times New Roman" w:hAnsi="Tahoma" w:cs="Tahoma"/>
          <w:color w:val="000000"/>
          <w:sz w:val="21"/>
          <w:szCs w:val="21"/>
        </w:rPr>
        <w:t>)</w:t>
      </w:r>
    </w:p>
    <w:p w14:paraId="0D20760E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5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Building Bridges: Mental Health Consumers and Members of Faith-Based and Community Organizations in Dialogue</w:t>
        </w:r>
      </w:hyperlink>
    </w:p>
    <w:p w14:paraId="315DAF0F" w14:textId="77777777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6" w:tgtFrame="_top" w:history="1">
        <w:r w:rsidRPr="00BC1F62">
          <w:rPr>
            <w:rFonts w:ascii="Tahoma" w:eastAsia="Times New Roman" w:hAnsi="Tahoma" w:cs="Tahoma"/>
            <w:color w:val="003399"/>
            <w:sz w:val="21"/>
            <w:szCs w:val="21"/>
            <w:u w:val="single"/>
          </w:rPr>
          <w:t>Core Competencies for Clergy and Other Pastoral Ministries in Addressing Alcohol and Drug Dependency and the Impact on Family Members (PDF | 236 KB)</w:t>
        </w:r>
      </w:hyperlink>
    </w:p>
    <w:p w14:paraId="2B5403E3" w14:textId="18E8C9AC" w:rsidR="00BC1F62" w:rsidRPr="00BC1F62" w:rsidRDefault="00BC1F62" w:rsidP="00BC1F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</w:rPr>
      </w:pPr>
      <w:hyperlink r:id="rId17" w:history="1">
        <w:r w:rsidRPr="00BC1F62">
          <w:rPr>
            <w:rFonts w:ascii="Tahoma" w:eastAsia="Times New Roman" w:hAnsi="Tahoma" w:cs="Tahoma"/>
            <w:color w:val="8A180E"/>
            <w:sz w:val="21"/>
            <w:szCs w:val="21"/>
            <w:u w:val="single"/>
          </w:rPr>
          <w:t>A National Review of State Alcohol and Drug Treatment Programs and Certification Standards for Substance Abuse Counselors and Prevention Professionals (PDF | 970 KB)</w:t>
        </w:r>
      </w:hyperlink>
    </w:p>
    <w:p w14:paraId="0F6F1F00" w14:textId="565C8260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36027E82" w14:textId="597BC1F0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U. S. Department of Human Services</w:t>
      </w:r>
      <w:r w:rsidR="00AB6BA6">
        <w:rPr>
          <w:rFonts w:ascii="Helvetica" w:hAnsi="Helvetica" w:cs="Helvetica"/>
          <w:color w:val="444444"/>
          <w:sz w:val="21"/>
          <w:szCs w:val="21"/>
        </w:rPr>
        <w:t xml:space="preserve"> – Tool Kit for Faith Based Organizations - </w:t>
      </w:r>
      <w:hyperlink r:id="rId18" w:history="1">
        <w:r w:rsidR="00AB6BA6" w:rsidRPr="00084704">
          <w:rPr>
            <w:rStyle w:val="Hyperlink"/>
            <w:rFonts w:ascii="Helvetica" w:hAnsi="Helvetica" w:cs="Helvetica"/>
            <w:sz w:val="21"/>
            <w:szCs w:val="21"/>
          </w:rPr>
          <w:t>https://www.hhs.gov/about/agencies/iea/partnerships/opioid-toolkit/index.html</w:t>
        </w:r>
      </w:hyperlink>
    </w:p>
    <w:p w14:paraId="61C02F71" w14:textId="4B6BF772" w:rsidR="00AB6BA6" w:rsidRDefault="00C20C74" w:rsidP="00BC1F62">
      <w:pPr>
        <w:rPr>
          <w:rFonts w:ascii="Helvetica" w:hAnsi="Helvetica" w:cs="Helvetica"/>
          <w:color w:val="444444"/>
          <w:sz w:val="21"/>
          <w:szCs w:val="21"/>
        </w:rPr>
      </w:pPr>
      <w:r>
        <w:t xml:space="preserve">Faith Partners- </w:t>
      </w:r>
      <w:bookmarkStart w:id="0" w:name="_GoBack"/>
      <w:bookmarkEnd w:id="0"/>
      <w:r w:rsidRPr="00C20C74">
        <w:fldChar w:fldCharType="begin"/>
      </w:r>
      <w:r w:rsidRPr="00C20C74">
        <w:instrText xml:space="preserve"> HYPERLINK "http://www.faith-partners.org/" \t "_blank" </w:instrText>
      </w:r>
      <w:r w:rsidRPr="00C20C74">
        <w:fldChar w:fldCharType="separate"/>
      </w:r>
      <w:r w:rsidRPr="00C20C74">
        <w:rPr>
          <w:rFonts w:ascii="Arial" w:hAnsi="Arial" w:cs="Arial"/>
          <w:color w:val="0088CC"/>
          <w:sz w:val="20"/>
          <w:szCs w:val="20"/>
          <w:u w:val="single"/>
          <w:shd w:val="clear" w:color="auto" w:fill="FFFFFF"/>
        </w:rPr>
        <w:t>www.faith-partners.org</w:t>
      </w:r>
      <w:r w:rsidRPr="00C20C74">
        <w:fldChar w:fldCharType="end"/>
      </w:r>
    </w:p>
    <w:p w14:paraId="5A7168F6" w14:textId="77777777" w:rsidR="00AB6BA6" w:rsidRDefault="00AB6BA6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1BEEC6CB" w14:textId="77777777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550906F3" w14:textId="77777777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557EB52C" w14:textId="324D281F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Overdose Mapping in Appalachia-  </w:t>
      </w:r>
      <w:hyperlink r:id="rId19" w:history="1">
        <w:r w:rsidRPr="00084704">
          <w:rPr>
            <w:rStyle w:val="Hyperlink"/>
            <w:rFonts w:ascii="Helvetica" w:hAnsi="Helvetica" w:cs="Helvetica"/>
            <w:sz w:val="21"/>
            <w:szCs w:val="21"/>
          </w:rPr>
          <w:t>www.overdosemappingtool.norc.org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14:paraId="09FF0921" w14:textId="77777777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6BBD23A7" w14:textId="77777777" w:rsidR="00BC1F62" w:rsidRDefault="00BC1F62" w:rsidP="00BC1F62">
      <w:pPr>
        <w:rPr>
          <w:rFonts w:ascii="Helvetica" w:hAnsi="Helvetica" w:cs="Helvetica"/>
          <w:color w:val="444444"/>
          <w:sz w:val="21"/>
          <w:szCs w:val="21"/>
        </w:rPr>
      </w:pPr>
    </w:p>
    <w:p w14:paraId="784FECCD" w14:textId="77777777" w:rsidR="00BC1F62" w:rsidRDefault="00BC1F62" w:rsidP="00BC1F62"/>
    <w:sectPr w:rsidR="00BC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B66"/>
    <w:multiLevelType w:val="multilevel"/>
    <w:tmpl w:val="AB3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2"/>
    <w:rsid w:val="002C2F06"/>
    <w:rsid w:val="0058688B"/>
    <w:rsid w:val="00AB6BA6"/>
    <w:rsid w:val="00BC1F62"/>
    <w:rsid w:val="00C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2662"/>
  <w15:chartTrackingRefBased/>
  <w15:docId w15:val="{F81C266A-BB4C-4522-B857-49C46777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F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C1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samhsa.gov/product/PEP14-FAITHLTP" TargetMode="External"/><Relationship Id="rId13" Type="http://schemas.openxmlformats.org/officeDocument/2006/relationships/hyperlink" Target="https://www.samhsa.gov/sites/default/files/volunteer_handbook.pdf" TargetMode="External"/><Relationship Id="rId18" Type="http://schemas.openxmlformats.org/officeDocument/2006/relationships/hyperlink" Target="https://www.hhs.gov/about/agencies/iea/partnerships/opioid-toolkit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playlist?list=PLBXgZMI_zqfTdIDZNUKsqJHw0SV54OOid" TargetMode="External"/><Relationship Id="rId12" Type="http://schemas.openxmlformats.org/officeDocument/2006/relationships/hyperlink" Target="https://www.samhsa.gov/sites/default/files/partnerhandbook_feb2006.doc" TargetMode="External"/><Relationship Id="rId17" Type="http://schemas.openxmlformats.org/officeDocument/2006/relationships/hyperlink" Target="https://www.samhsa.gov/sites/default/files/fbci_counselor_stand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hsa.gov/sites/default/files/competenc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e.samhsa.gov/product/One-Voice-One-Community-Building-Strong-and-Effective-Partnerships-Among-Community-and-Faith-Organizations/SMA13-4739" TargetMode="External"/><Relationship Id="rId11" Type="http://schemas.openxmlformats.org/officeDocument/2006/relationships/hyperlink" Target="https://www.samhsa.gov/sites/default/files/partnerhandbook_feb2006.pdf" TargetMode="External"/><Relationship Id="rId5" Type="http://schemas.openxmlformats.org/officeDocument/2006/relationships/hyperlink" Target="https://www.samhsa.gov/faith-based-initiatives" TargetMode="External"/><Relationship Id="rId15" Type="http://schemas.openxmlformats.org/officeDocument/2006/relationships/hyperlink" Target="http://store.samhsa.gov/product/Mental-Health-Consumers-and-Members-of-Faith-Based-and-Community-Organizations-in-Dialogue/SMA04-3868" TargetMode="External"/><Relationship Id="rId10" Type="http://schemas.openxmlformats.org/officeDocument/2006/relationships/hyperlink" Target="http://store.samhsa.gov/product/Sustaining-Grassroots-Community-Based-Programs/SMA09-4340" TargetMode="External"/><Relationship Id="rId19" Type="http://schemas.openxmlformats.org/officeDocument/2006/relationships/hyperlink" Target="http://www.overdosemappingtool.no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amhsa.gov/product/PEP14-FAITHFS" TargetMode="External"/><Relationship Id="rId14" Type="http://schemas.openxmlformats.org/officeDocument/2006/relationships/hyperlink" Target="https://www.samhsa.gov/sites/default/files/volunteer_handboo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1</cp:revision>
  <dcterms:created xsi:type="dcterms:W3CDTF">2018-03-27T12:25:00Z</dcterms:created>
  <dcterms:modified xsi:type="dcterms:W3CDTF">2018-03-28T18:37:00Z</dcterms:modified>
</cp:coreProperties>
</file>